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0B745337"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033697" w:rsidRPr="00161B64">
        <w:rPr>
          <w:rFonts w:asciiTheme="minorHAnsi" w:hAnsiTheme="minorHAnsi" w:cstheme="minorHAnsi"/>
          <w:b/>
          <w:sz w:val="24"/>
          <w:szCs w:val="24"/>
        </w:rPr>
        <w:t>April 29</w:t>
      </w:r>
      <w:r w:rsidR="006D251B" w:rsidRPr="00161B64">
        <w:rPr>
          <w:rFonts w:asciiTheme="minorHAnsi" w:hAnsiTheme="minorHAnsi" w:cstheme="minorHAnsi"/>
          <w:b/>
          <w:sz w:val="24"/>
          <w:szCs w:val="24"/>
        </w:rPr>
        <w:t>, 2020</w:t>
      </w:r>
    </w:p>
    <w:p w14:paraId="4782030D" w14:textId="77777777"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A6F0C" w:rsidRPr="00161B64">
        <w:rPr>
          <w:rFonts w:asciiTheme="minorHAnsi" w:hAnsiTheme="minorHAnsi" w:cstheme="minorHAnsi"/>
          <w:b/>
          <w:sz w:val="24"/>
          <w:szCs w:val="24"/>
        </w:rPr>
        <w:t>CI</w:t>
      </w:r>
      <w:r w:rsidRPr="00161B64">
        <w:rPr>
          <w:rFonts w:asciiTheme="minorHAnsi" w:hAnsiTheme="minorHAnsi" w:cstheme="minorHAnsi"/>
          <w:b/>
          <w:sz w:val="24"/>
          <w:szCs w:val="24"/>
        </w:rPr>
        <w:t xml:space="preserve"> </w:t>
      </w:r>
      <w:r w:rsidR="000A6F0C" w:rsidRPr="00161B64">
        <w:rPr>
          <w:rFonts w:asciiTheme="minorHAnsi" w:hAnsiTheme="minorHAnsi" w:cstheme="minorHAnsi"/>
          <w:b/>
          <w:sz w:val="24"/>
          <w:szCs w:val="24"/>
        </w:rPr>
        <w:t>159</w:t>
      </w:r>
      <w:r w:rsidRPr="00161B64">
        <w:rPr>
          <w:rFonts w:asciiTheme="minorHAnsi" w:hAnsiTheme="minorHAnsi" w:cstheme="minorHAnsi"/>
          <w:b/>
          <w:sz w:val="24"/>
          <w:szCs w:val="24"/>
        </w:rPr>
        <w:t xml:space="preserve"> – 2:40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rsidRPr="00161B64"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161B64" w:rsidRDefault="007C3A52" w:rsidP="007C3A52">
            <w:pPr>
              <w:ind w:right="-720"/>
              <w:rPr>
                <w:rFonts w:asciiTheme="minorHAnsi" w:hAnsiTheme="minorHAnsi" w:cstheme="minorHAnsi"/>
                <w:sz w:val="22"/>
              </w:rPr>
            </w:pPr>
          </w:p>
          <w:p w14:paraId="08B8C69D"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Officers</w:t>
            </w:r>
          </w:p>
          <w:p w14:paraId="33A83B78" w14:textId="77777777" w:rsidR="007C3A52" w:rsidRPr="00161B64" w:rsidRDefault="007C3A52" w:rsidP="007C3A52">
            <w:pPr>
              <w:rPr>
                <w:rFonts w:asciiTheme="minorHAnsi" w:hAnsiTheme="minorHAnsi" w:cstheme="minorHAnsi"/>
                <w:sz w:val="22"/>
              </w:rPr>
            </w:pPr>
          </w:p>
          <w:p w14:paraId="57FE3A8B"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Terry Miles, President (P)</w:t>
            </w:r>
          </w:p>
          <w:p w14:paraId="4F18B911" w14:textId="0E3D7CC5" w:rsidR="007C3A52" w:rsidRPr="00161B64" w:rsidRDefault="005B66FA" w:rsidP="007C3A52">
            <w:pPr>
              <w:rPr>
                <w:rFonts w:asciiTheme="minorHAnsi" w:hAnsiTheme="minorHAnsi" w:cstheme="minorHAnsi"/>
                <w:sz w:val="22"/>
              </w:rPr>
            </w:pPr>
            <w:r w:rsidRPr="00161B64">
              <w:rPr>
                <w:rFonts w:asciiTheme="minorHAnsi" w:hAnsiTheme="minorHAnsi" w:cstheme="minorHAnsi"/>
                <w:sz w:val="22"/>
              </w:rPr>
              <w:t>Rafael Herrera</w:t>
            </w:r>
            <w:r w:rsidR="007C3A52" w:rsidRPr="00161B64">
              <w:rPr>
                <w:rFonts w:asciiTheme="minorHAnsi" w:hAnsiTheme="minorHAnsi" w:cstheme="minorHAnsi"/>
                <w:sz w:val="22"/>
              </w:rPr>
              <w:t>, Vice President (P)</w:t>
            </w:r>
          </w:p>
          <w:p w14:paraId="0280A176"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Stephanie Yee, Secretary (P)</w:t>
            </w:r>
          </w:p>
          <w:p w14:paraId="1BBEEF01"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 xml:space="preserve">Dave </w:t>
            </w:r>
            <w:proofErr w:type="spellStart"/>
            <w:r w:rsidRPr="00161B64">
              <w:rPr>
                <w:rFonts w:asciiTheme="minorHAnsi" w:hAnsiTheme="minorHAnsi" w:cstheme="minorHAnsi"/>
                <w:sz w:val="22"/>
              </w:rPr>
              <w:t>Ryba</w:t>
            </w:r>
            <w:proofErr w:type="spellEnd"/>
            <w:r w:rsidRPr="00161B64">
              <w:rPr>
                <w:rFonts w:asciiTheme="minorHAnsi" w:hAnsiTheme="minorHAnsi" w:cstheme="minorHAnsi"/>
                <w:sz w:val="22"/>
              </w:rPr>
              <w:t>, Treasurer (P)</w:t>
            </w:r>
          </w:p>
          <w:p w14:paraId="0732F09E" w14:textId="77777777" w:rsidR="007C3A52" w:rsidRPr="00161B64" w:rsidRDefault="007C3A52" w:rsidP="007C3A52">
            <w:pPr>
              <w:spacing w:after="0" w:line="259" w:lineRule="auto"/>
              <w:ind w:left="2" w:firstLine="0"/>
              <w:rPr>
                <w:rFonts w:asciiTheme="minorHAnsi" w:hAnsiTheme="minorHAnsi" w:cstheme="minorHAnsi"/>
              </w:rPr>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161B64" w:rsidRDefault="007C3A52" w:rsidP="007C3A52">
            <w:pPr>
              <w:ind w:right="-720"/>
              <w:rPr>
                <w:rFonts w:asciiTheme="minorHAnsi" w:hAnsiTheme="minorHAnsi" w:cstheme="minorHAnsi"/>
                <w:sz w:val="22"/>
              </w:rPr>
            </w:pPr>
          </w:p>
          <w:p w14:paraId="69AC4AFE"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Included on Executive Board</w:t>
            </w:r>
          </w:p>
          <w:p w14:paraId="11C5DE19" w14:textId="77777777" w:rsidR="007C3A52" w:rsidRPr="00161B64" w:rsidRDefault="007C3A52" w:rsidP="007C3A52">
            <w:pPr>
              <w:rPr>
                <w:rFonts w:asciiTheme="minorHAnsi" w:hAnsiTheme="minorHAnsi" w:cstheme="minorHAnsi"/>
                <w:sz w:val="22"/>
              </w:rPr>
            </w:pPr>
          </w:p>
          <w:p w14:paraId="6EE6272B" w14:textId="674A2720"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 xml:space="preserve">Dave Brown, </w:t>
            </w:r>
            <w:r w:rsidR="005B66FA" w:rsidRPr="00161B64">
              <w:rPr>
                <w:rFonts w:asciiTheme="minorHAnsi" w:hAnsiTheme="minorHAnsi" w:cstheme="minorHAnsi"/>
                <w:sz w:val="22"/>
              </w:rPr>
              <w:t>Bargaining Chief</w:t>
            </w:r>
            <w:r w:rsidRPr="00161B64">
              <w:rPr>
                <w:rFonts w:asciiTheme="minorHAnsi" w:hAnsiTheme="minorHAnsi" w:cstheme="minorHAnsi"/>
                <w:sz w:val="22"/>
              </w:rPr>
              <w:t xml:space="preserve"> (P)</w:t>
            </w:r>
          </w:p>
          <w:p w14:paraId="0E797E68"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John Fincher, Senate Liaison (P)</w:t>
            </w:r>
          </w:p>
          <w:p w14:paraId="65F310E7" w14:textId="2DA6A592"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Jesus Gutie</w:t>
            </w:r>
            <w:r w:rsidR="00E87B85" w:rsidRPr="00161B64">
              <w:rPr>
                <w:rFonts w:asciiTheme="minorHAnsi" w:hAnsiTheme="minorHAnsi" w:cstheme="minorHAnsi"/>
                <w:sz w:val="22"/>
              </w:rPr>
              <w:t>rrez, At-Large Representative (P</w:t>
            </w:r>
            <w:r w:rsidRPr="00161B64">
              <w:rPr>
                <w:rFonts w:asciiTheme="minorHAnsi" w:hAnsiTheme="minorHAnsi" w:cstheme="minorHAnsi"/>
                <w:sz w:val="22"/>
              </w:rPr>
              <w:t>)</w:t>
            </w:r>
          </w:p>
          <w:p w14:paraId="38DC65CE"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 xml:space="preserve">Senya </w:t>
            </w:r>
            <w:proofErr w:type="spellStart"/>
            <w:r w:rsidRPr="00161B64">
              <w:rPr>
                <w:rFonts w:asciiTheme="minorHAnsi" w:hAnsiTheme="minorHAnsi" w:cstheme="minorHAnsi"/>
                <w:sz w:val="22"/>
              </w:rPr>
              <w:t>Lubisich</w:t>
            </w:r>
            <w:proofErr w:type="spellEnd"/>
            <w:r w:rsidRPr="00161B64">
              <w:rPr>
                <w:rFonts w:asciiTheme="minorHAnsi" w:hAnsiTheme="minorHAnsi" w:cstheme="minorHAnsi"/>
                <w:sz w:val="22"/>
              </w:rPr>
              <w:t>, At-Large Representative(P)</w:t>
            </w:r>
          </w:p>
          <w:p w14:paraId="7A3A5B49"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 xml:space="preserve">Paul </w:t>
            </w:r>
            <w:proofErr w:type="spellStart"/>
            <w:r w:rsidRPr="00161B64">
              <w:rPr>
                <w:rFonts w:asciiTheme="minorHAnsi" w:hAnsiTheme="minorHAnsi" w:cstheme="minorHAnsi"/>
                <w:sz w:val="22"/>
              </w:rPr>
              <w:t>Swatzel</w:t>
            </w:r>
            <w:proofErr w:type="spellEnd"/>
            <w:r w:rsidRPr="00161B64">
              <w:rPr>
                <w:rFonts w:asciiTheme="minorHAnsi" w:hAnsiTheme="minorHAnsi" w:cstheme="minorHAnsi"/>
                <w:sz w:val="22"/>
              </w:rPr>
              <w:t>, At-Large Representative(P)</w:t>
            </w:r>
          </w:p>
          <w:p w14:paraId="38EAB298" w14:textId="6C8FA5B8" w:rsidR="007C3A52" w:rsidRPr="00161B64" w:rsidRDefault="007C3A52" w:rsidP="007C3A52">
            <w:pPr>
              <w:spacing w:after="0" w:line="259" w:lineRule="auto"/>
              <w:ind w:left="0" w:firstLine="0"/>
              <w:rPr>
                <w:rFonts w:asciiTheme="minorHAnsi" w:hAnsiTheme="minorHAnsi" w:cstheme="minorHAnsi"/>
              </w:rPr>
            </w:pPr>
            <w:r w:rsidRPr="00161B64">
              <w:rPr>
                <w:rFonts w:asciiTheme="minorHAnsi" w:hAnsiTheme="minorHAnsi" w:cstheme="minorHAnsi"/>
                <w:sz w:val="22"/>
              </w:rPr>
              <w:t xml:space="preserve">Justina </w:t>
            </w:r>
            <w:proofErr w:type="spellStart"/>
            <w:r w:rsidRPr="00161B64">
              <w:rPr>
                <w:rFonts w:asciiTheme="minorHAnsi" w:hAnsiTheme="minorHAnsi" w:cstheme="minorHAnsi"/>
                <w:sz w:val="22"/>
              </w:rPr>
              <w:t>Rivadeneyra</w:t>
            </w:r>
            <w:proofErr w:type="spellEnd"/>
            <w:r w:rsidRPr="00161B64">
              <w:rPr>
                <w:rFonts w:asciiTheme="minorHAnsi" w:hAnsiTheme="minorHAnsi" w:cstheme="minorHAnsi"/>
                <w:sz w:val="22"/>
              </w:rPr>
              <w:t>, Past President</w:t>
            </w:r>
            <w:r w:rsidR="006D251B" w:rsidRPr="00161B64">
              <w:rPr>
                <w:rFonts w:asciiTheme="minorHAnsi" w:hAnsiTheme="minorHAnsi" w:cstheme="minorHAnsi"/>
                <w:sz w:val="22"/>
              </w:rPr>
              <w:t xml:space="preserve"> (P</w:t>
            </w:r>
            <w:r w:rsidRPr="00161B64">
              <w:rPr>
                <w:rFonts w:asciiTheme="minorHAnsi" w:hAnsiTheme="minorHAnsi" w:cstheme="minorHAnsi"/>
                <w:sz w:val="22"/>
              </w:rPr>
              <w:t>)</w:t>
            </w:r>
          </w:p>
        </w:tc>
      </w:tr>
      <w:tr w:rsidR="007C3A52" w:rsidRPr="00161B64"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161B64" w:rsidRDefault="007C3A52" w:rsidP="007C3A52">
            <w:pPr>
              <w:ind w:right="-720"/>
              <w:rPr>
                <w:rFonts w:asciiTheme="minorHAnsi" w:hAnsiTheme="minorHAnsi" w:cstheme="minorHAnsi"/>
                <w:sz w:val="22"/>
              </w:rPr>
            </w:pPr>
          </w:p>
          <w:p w14:paraId="01EB5E08"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Representatives</w:t>
            </w:r>
          </w:p>
          <w:p w14:paraId="3D82FB13" w14:textId="77777777" w:rsidR="007C3A52" w:rsidRPr="00161B64" w:rsidRDefault="007C3A52" w:rsidP="007C3A52">
            <w:pPr>
              <w:rPr>
                <w:rFonts w:asciiTheme="minorHAnsi" w:hAnsiTheme="minorHAnsi" w:cstheme="minorHAnsi"/>
                <w:sz w:val="22"/>
              </w:rPr>
            </w:pPr>
          </w:p>
          <w:p w14:paraId="64E6DB26" w14:textId="77777777" w:rsidR="007C3A52" w:rsidRPr="00161B64" w:rsidRDefault="007C3A52" w:rsidP="007C3A52">
            <w:pPr>
              <w:pStyle w:val="Heading2"/>
              <w:outlineLvl w:val="1"/>
              <w:rPr>
                <w:rFonts w:asciiTheme="minorHAnsi" w:hAnsiTheme="minorHAnsi" w:cstheme="minorHAnsi"/>
                <w:sz w:val="22"/>
                <w:szCs w:val="22"/>
              </w:rPr>
            </w:pPr>
            <w:r w:rsidRPr="00161B64">
              <w:rPr>
                <w:rFonts w:asciiTheme="minorHAnsi" w:hAnsiTheme="minorHAnsi" w:cstheme="minorHAnsi"/>
                <w:sz w:val="22"/>
                <w:szCs w:val="22"/>
              </w:rPr>
              <w:t>Business/Accounting     (A) Vacant</w:t>
            </w:r>
          </w:p>
          <w:p w14:paraId="07722A15" w14:textId="77777777" w:rsidR="007C3A52" w:rsidRPr="00161B64" w:rsidRDefault="007C3A52" w:rsidP="007C3A52">
            <w:pPr>
              <w:rPr>
                <w:rFonts w:asciiTheme="minorHAnsi" w:hAnsiTheme="minorHAnsi" w:cstheme="minorHAnsi"/>
                <w:sz w:val="22"/>
              </w:rPr>
            </w:pPr>
          </w:p>
          <w:p w14:paraId="41C522F9" w14:textId="77777777" w:rsidR="007C3A52" w:rsidRPr="00161B64" w:rsidRDefault="007C3A52" w:rsidP="007C3A52">
            <w:pPr>
              <w:pStyle w:val="Heading2"/>
              <w:outlineLvl w:val="1"/>
              <w:rPr>
                <w:rFonts w:asciiTheme="minorHAnsi" w:hAnsiTheme="minorHAnsi" w:cstheme="minorHAnsi"/>
                <w:sz w:val="22"/>
                <w:szCs w:val="22"/>
              </w:rPr>
            </w:pPr>
            <w:r w:rsidRPr="00161B64">
              <w:rPr>
                <w:rFonts w:asciiTheme="minorHAnsi" w:hAnsiTheme="minorHAnsi" w:cstheme="minorHAnsi"/>
                <w:sz w:val="22"/>
                <w:szCs w:val="22"/>
              </w:rPr>
              <w:t xml:space="preserve">Mathematics                  (P) Steve </w:t>
            </w:r>
            <w:proofErr w:type="spellStart"/>
            <w:r w:rsidRPr="00161B64">
              <w:rPr>
                <w:rFonts w:asciiTheme="minorHAnsi" w:hAnsiTheme="minorHAnsi" w:cstheme="minorHAnsi"/>
                <w:sz w:val="22"/>
                <w:szCs w:val="22"/>
              </w:rPr>
              <w:t>Odrich</w:t>
            </w:r>
            <w:proofErr w:type="spellEnd"/>
          </w:p>
          <w:p w14:paraId="42DB7EE7" w14:textId="77777777" w:rsidR="007C3A52" w:rsidRPr="00161B64" w:rsidRDefault="007C3A52" w:rsidP="007C3A52">
            <w:pPr>
              <w:rPr>
                <w:rFonts w:asciiTheme="minorHAnsi" w:hAnsiTheme="minorHAnsi" w:cstheme="minorHAnsi"/>
                <w:sz w:val="22"/>
              </w:rPr>
            </w:pPr>
          </w:p>
          <w:p w14:paraId="79A03297" w14:textId="69297AF1" w:rsidR="007C3A52" w:rsidRPr="00161B64" w:rsidRDefault="007C3A52" w:rsidP="007C3A52">
            <w:pPr>
              <w:pStyle w:val="Heading2"/>
              <w:outlineLvl w:val="1"/>
              <w:rPr>
                <w:rFonts w:asciiTheme="minorHAnsi" w:hAnsiTheme="minorHAnsi" w:cstheme="minorHAnsi"/>
                <w:sz w:val="22"/>
                <w:szCs w:val="22"/>
              </w:rPr>
            </w:pPr>
            <w:r w:rsidRPr="00161B64">
              <w:rPr>
                <w:rFonts w:asciiTheme="minorHAnsi" w:hAnsiTheme="minorHAnsi" w:cstheme="minorHAnsi"/>
                <w:sz w:val="22"/>
                <w:szCs w:val="22"/>
              </w:rPr>
              <w:t>Health Sciences             (</w:t>
            </w:r>
            <w:r w:rsidR="00033697" w:rsidRPr="00161B64">
              <w:rPr>
                <w:rFonts w:asciiTheme="minorHAnsi" w:hAnsiTheme="minorHAnsi" w:cstheme="minorHAnsi"/>
                <w:sz w:val="22"/>
                <w:szCs w:val="22"/>
              </w:rPr>
              <w:t>P</w:t>
            </w:r>
            <w:r w:rsidRPr="00161B64">
              <w:rPr>
                <w:rFonts w:asciiTheme="minorHAnsi" w:hAnsiTheme="minorHAnsi" w:cstheme="minorHAnsi"/>
                <w:sz w:val="22"/>
                <w:szCs w:val="22"/>
              </w:rPr>
              <w:t>) Noemi Barajas</w:t>
            </w:r>
          </w:p>
          <w:p w14:paraId="11C1C06C" w14:textId="77777777" w:rsidR="007C3A52" w:rsidRPr="00161B64" w:rsidRDefault="007C3A52" w:rsidP="007C3A52">
            <w:pPr>
              <w:rPr>
                <w:rFonts w:asciiTheme="minorHAnsi" w:hAnsiTheme="minorHAnsi" w:cstheme="minorHAnsi"/>
                <w:sz w:val="22"/>
              </w:rPr>
            </w:pPr>
          </w:p>
          <w:p w14:paraId="50FFA28F" w14:textId="0A5137A8" w:rsidR="007C3A52" w:rsidRPr="00161B64" w:rsidRDefault="006D251B" w:rsidP="007C3A52">
            <w:pPr>
              <w:rPr>
                <w:rFonts w:asciiTheme="minorHAnsi" w:hAnsiTheme="minorHAnsi" w:cstheme="minorHAnsi"/>
                <w:sz w:val="22"/>
              </w:rPr>
            </w:pPr>
            <w:r w:rsidRPr="00161B64">
              <w:rPr>
                <w:rFonts w:asciiTheme="minorHAnsi" w:hAnsiTheme="minorHAnsi" w:cstheme="minorHAnsi"/>
                <w:sz w:val="22"/>
              </w:rPr>
              <w:t>Career/Technical           (</w:t>
            </w:r>
            <w:r w:rsidR="00033697" w:rsidRPr="00161B64">
              <w:rPr>
                <w:rFonts w:asciiTheme="minorHAnsi" w:hAnsiTheme="minorHAnsi" w:cstheme="minorHAnsi"/>
                <w:sz w:val="22"/>
              </w:rPr>
              <w:t xml:space="preserve">A) </w:t>
            </w:r>
            <w:r w:rsidRPr="00161B64">
              <w:rPr>
                <w:rFonts w:asciiTheme="minorHAnsi" w:hAnsiTheme="minorHAnsi" w:cstheme="minorHAnsi"/>
                <w:sz w:val="22"/>
              </w:rPr>
              <w:t xml:space="preserve">Greg </w:t>
            </w:r>
            <w:proofErr w:type="spellStart"/>
            <w:r w:rsidRPr="00161B64">
              <w:rPr>
                <w:rFonts w:asciiTheme="minorHAnsi" w:hAnsiTheme="minorHAnsi" w:cstheme="minorHAnsi"/>
                <w:sz w:val="22"/>
              </w:rPr>
              <w:t>Lipp</w:t>
            </w:r>
            <w:proofErr w:type="spellEnd"/>
          </w:p>
          <w:p w14:paraId="7A0C320B" w14:textId="77777777" w:rsidR="007C3A52" w:rsidRPr="00161B64" w:rsidRDefault="007C3A52" w:rsidP="007C3A52">
            <w:pPr>
              <w:rPr>
                <w:rFonts w:asciiTheme="minorHAnsi" w:hAnsiTheme="minorHAnsi" w:cstheme="minorHAnsi"/>
                <w:sz w:val="22"/>
              </w:rPr>
            </w:pPr>
          </w:p>
          <w:p w14:paraId="40E8D7FE" w14:textId="53769F3D"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Counseling                    (</w:t>
            </w:r>
            <w:r w:rsidR="006D251B" w:rsidRPr="00161B64">
              <w:rPr>
                <w:rFonts w:asciiTheme="minorHAnsi" w:hAnsiTheme="minorHAnsi" w:cstheme="minorHAnsi"/>
                <w:sz w:val="22"/>
              </w:rPr>
              <w:t>A) Claudia Castillo</w:t>
            </w:r>
          </w:p>
          <w:p w14:paraId="3FB2F8D3"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 xml:space="preserve">                             </w:t>
            </w:r>
          </w:p>
          <w:p w14:paraId="5000906A" w14:textId="77777777" w:rsidR="007C3A52" w:rsidRPr="00161B64" w:rsidRDefault="007C3A52" w:rsidP="007C3A52">
            <w:pPr>
              <w:rPr>
                <w:rFonts w:asciiTheme="minorHAnsi" w:hAnsiTheme="minorHAnsi" w:cstheme="minorHAnsi"/>
                <w:sz w:val="22"/>
              </w:rPr>
            </w:pPr>
          </w:p>
          <w:p w14:paraId="40B12393" w14:textId="4BE8B0B0" w:rsidR="007C3A52" w:rsidRPr="00161B64" w:rsidRDefault="006D251B" w:rsidP="007C3A52">
            <w:pPr>
              <w:rPr>
                <w:rFonts w:asciiTheme="minorHAnsi" w:hAnsiTheme="minorHAnsi" w:cstheme="minorHAnsi"/>
                <w:sz w:val="22"/>
              </w:rPr>
            </w:pPr>
            <w:r w:rsidRPr="00161B64">
              <w:rPr>
                <w:rFonts w:asciiTheme="minorHAnsi" w:hAnsiTheme="minorHAnsi" w:cstheme="minorHAnsi"/>
                <w:sz w:val="22"/>
              </w:rPr>
              <w:t>Visual &amp; Performing      (P</w:t>
            </w:r>
            <w:r w:rsidR="007C3A52" w:rsidRPr="00161B64">
              <w:rPr>
                <w:rFonts w:asciiTheme="minorHAnsi" w:hAnsiTheme="minorHAnsi" w:cstheme="minorHAnsi"/>
                <w:sz w:val="22"/>
              </w:rPr>
              <w:t>) Matt Jackson</w:t>
            </w:r>
          </w:p>
          <w:p w14:paraId="118BA2E8" w14:textId="66AE9BE9" w:rsidR="007C3A52" w:rsidRPr="00161B64" w:rsidRDefault="007C3A52" w:rsidP="007C3A52">
            <w:pPr>
              <w:spacing w:after="0" w:line="259" w:lineRule="auto"/>
              <w:ind w:left="2" w:firstLine="0"/>
              <w:rPr>
                <w:rFonts w:asciiTheme="minorHAnsi" w:hAnsiTheme="minorHAnsi" w:cstheme="minorHAnsi"/>
              </w:rPr>
            </w:pPr>
            <w:r w:rsidRPr="00161B64">
              <w:rPr>
                <w:rFonts w:asciiTheme="minorHAnsi" w:hAnsiTheme="minorHAnsi" w:cstheme="minorHAnsi"/>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161B64" w:rsidRDefault="007C3A52" w:rsidP="007C3A52">
            <w:pPr>
              <w:ind w:right="-720"/>
              <w:rPr>
                <w:rFonts w:asciiTheme="minorHAnsi" w:hAnsiTheme="minorHAnsi" w:cstheme="minorHAnsi"/>
                <w:sz w:val="22"/>
              </w:rPr>
            </w:pPr>
          </w:p>
          <w:p w14:paraId="433BFEBF"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Representatives</w:t>
            </w:r>
          </w:p>
          <w:p w14:paraId="6FA8C465" w14:textId="77777777" w:rsidR="007C3A52" w:rsidRPr="00161B64" w:rsidRDefault="007C3A52" w:rsidP="007C3A52">
            <w:pPr>
              <w:ind w:right="-720"/>
              <w:rPr>
                <w:rFonts w:asciiTheme="minorHAnsi" w:hAnsiTheme="minorHAnsi" w:cstheme="minorHAnsi"/>
                <w:sz w:val="22"/>
              </w:rPr>
            </w:pPr>
          </w:p>
          <w:p w14:paraId="38833CD2" w14:textId="161CBF95"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Kinesiology                 (</w:t>
            </w:r>
            <w:r w:rsidR="006D251B" w:rsidRPr="00161B64">
              <w:rPr>
                <w:rFonts w:asciiTheme="minorHAnsi" w:hAnsiTheme="minorHAnsi" w:cstheme="minorHAnsi"/>
                <w:sz w:val="22"/>
              </w:rPr>
              <w:t>P</w:t>
            </w:r>
            <w:r w:rsidRPr="00161B64">
              <w:rPr>
                <w:rFonts w:asciiTheme="minorHAnsi" w:hAnsiTheme="minorHAnsi" w:cstheme="minorHAnsi"/>
                <w:sz w:val="22"/>
              </w:rPr>
              <w:t xml:space="preserve">) </w:t>
            </w:r>
            <w:r w:rsidR="005B66FA" w:rsidRPr="00161B64">
              <w:rPr>
                <w:rFonts w:asciiTheme="minorHAnsi" w:hAnsiTheme="minorHAnsi" w:cstheme="minorHAnsi"/>
                <w:sz w:val="22"/>
              </w:rPr>
              <w:t>Steve Hartman</w:t>
            </w:r>
          </w:p>
          <w:p w14:paraId="1DC10DF2" w14:textId="77777777" w:rsidR="007C3A52" w:rsidRPr="00161B64" w:rsidRDefault="007C3A52" w:rsidP="007C3A52">
            <w:pPr>
              <w:ind w:right="-720"/>
              <w:rPr>
                <w:rFonts w:asciiTheme="minorHAnsi" w:hAnsiTheme="minorHAnsi" w:cstheme="minorHAnsi"/>
                <w:sz w:val="22"/>
              </w:rPr>
            </w:pPr>
          </w:p>
          <w:p w14:paraId="1240C599" w14:textId="2030F88B"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 xml:space="preserve">Language Arts             </w:t>
            </w:r>
            <w:r w:rsidR="00033697" w:rsidRPr="00161B64">
              <w:rPr>
                <w:rFonts w:asciiTheme="minorHAnsi" w:hAnsiTheme="minorHAnsi" w:cstheme="minorHAnsi"/>
                <w:sz w:val="22"/>
              </w:rPr>
              <w:t>(A</w:t>
            </w:r>
            <w:r w:rsidR="00693302" w:rsidRPr="00161B64">
              <w:rPr>
                <w:rFonts w:asciiTheme="minorHAnsi" w:hAnsiTheme="minorHAnsi" w:cstheme="minorHAnsi"/>
                <w:sz w:val="22"/>
              </w:rPr>
              <w:t>) Elis</w:t>
            </w:r>
            <w:r w:rsidRPr="00161B64">
              <w:rPr>
                <w:rFonts w:asciiTheme="minorHAnsi" w:hAnsiTheme="minorHAnsi" w:cstheme="minorHAnsi"/>
                <w:sz w:val="22"/>
              </w:rPr>
              <w:t xml:space="preserve">abeth </w:t>
            </w:r>
            <w:proofErr w:type="spellStart"/>
            <w:r w:rsidRPr="00161B64">
              <w:rPr>
                <w:rFonts w:asciiTheme="minorHAnsi" w:hAnsiTheme="minorHAnsi" w:cstheme="minorHAnsi"/>
                <w:sz w:val="22"/>
              </w:rPr>
              <w:t>Garate</w:t>
            </w:r>
            <w:proofErr w:type="spellEnd"/>
          </w:p>
          <w:p w14:paraId="7E2EAFD8" w14:textId="59954C55" w:rsidR="005B66FA" w:rsidRPr="00161B64" w:rsidRDefault="005B66FA" w:rsidP="007C3A52">
            <w:pPr>
              <w:ind w:right="-720"/>
              <w:rPr>
                <w:rFonts w:asciiTheme="minorHAnsi" w:hAnsiTheme="minorHAnsi" w:cstheme="minorHAnsi"/>
                <w:sz w:val="22"/>
              </w:rPr>
            </w:pPr>
            <w:r w:rsidRPr="00161B64">
              <w:rPr>
                <w:rFonts w:asciiTheme="minorHAnsi" w:hAnsiTheme="minorHAnsi" w:cstheme="minorHAnsi"/>
                <w:sz w:val="22"/>
              </w:rPr>
              <w:t xml:space="preserve">                                     </w:t>
            </w:r>
            <w:r w:rsidR="006D251B" w:rsidRPr="00161B64">
              <w:rPr>
                <w:rFonts w:asciiTheme="minorHAnsi" w:hAnsiTheme="minorHAnsi" w:cstheme="minorHAnsi"/>
                <w:sz w:val="22"/>
              </w:rPr>
              <w:t>(P</w:t>
            </w:r>
            <w:r w:rsidRPr="00161B64">
              <w:rPr>
                <w:rFonts w:asciiTheme="minorHAnsi" w:hAnsiTheme="minorHAnsi" w:cstheme="minorHAnsi"/>
                <w:sz w:val="22"/>
              </w:rPr>
              <w:t xml:space="preserve">) Anna </w:t>
            </w:r>
            <w:proofErr w:type="spellStart"/>
            <w:r w:rsidRPr="00161B64">
              <w:rPr>
                <w:rFonts w:asciiTheme="minorHAnsi" w:hAnsiTheme="minorHAnsi" w:cstheme="minorHAnsi"/>
                <w:sz w:val="22"/>
              </w:rPr>
              <w:t>McGarry</w:t>
            </w:r>
            <w:proofErr w:type="spellEnd"/>
          </w:p>
          <w:p w14:paraId="59E93966" w14:textId="77777777" w:rsidR="007C3A52" w:rsidRPr="00161B64" w:rsidRDefault="007C3A52" w:rsidP="007C3A52">
            <w:pPr>
              <w:ind w:right="-720"/>
              <w:rPr>
                <w:rFonts w:asciiTheme="minorHAnsi" w:hAnsiTheme="minorHAnsi" w:cstheme="minorHAnsi"/>
                <w:sz w:val="22"/>
              </w:rPr>
            </w:pPr>
          </w:p>
          <w:p w14:paraId="634BEE72" w14:textId="3A51C88A" w:rsidR="007C3A52" w:rsidRPr="00161B64" w:rsidRDefault="00BE0F8D" w:rsidP="007C3A52">
            <w:pPr>
              <w:ind w:right="-720"/>
              <w:rPr>
                <w:rFonts w:asciiTheme="minorHAnsi" w:hAnsiTheme="minorHAnsi" w:cstheme="minorHAnsi"/>
                <w:sz w:val="22"/>
              </w:rPr>
            </w:pPr>
            <w:r w:rsidRPr="00161B64">
              <w:rPr>
                <w:rFonts w:asciiTheme="minorHAnsi" w:hAnsiTheme="minorHAnsi" w:cstheme="minorHAnsi"/>
                <w:sz w:val="22"/>
              </w:rPr>
              <w:t xml:space="preserve">Library Science           </w:t>
            </w:r>
            <w:r w:rsidR="006125BF" w:rsidRPr="00161B64">
              <w:rPr>
                <w:rFonts w:asciiTheme="minorHAnsi" w:hAnsiTheme="minorHAnsi" w:cstheme="minorHAnsi"/>
                <w:sz w:val="22"/>
              </w:rPr>
              <w:t>(P</w:t>
            </w:r>
            <w:r w:rsidR="007C3A52" w:rsidRPr="00161B64">
              <w:rPr>
                <w:rFonts w:asciiTheme="minorHAnsi" w:hAnsiTheme="minorHAnsi" w:cstheme="minorHAnsi"/>
                <w:sz w:val="22"/>
              </w:rPr>
              <w:t>) Elizabeth Cook</w:t>
            </w:r>
          </w:p>
          <w:p w14:paraId="730776EF" w14:textId="77777777"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 xml:space="preserve">                                      </w:t>
            </w:r>
          </w:p>
          <w:p w14:paraId="006AA1C5" w14:textId="77777777"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 xml:space="preserve">Physical Sciences        (P) </w:t>
            </w:r>
            <w:proofErr w:type="spellStart"/>
            <w:r w:rsidRPr="00161B64">
              <w:rPr>
                <w:rFonts w:asciiTheme="minorHAnsi" w:hAnsiTheme="minorHAnsi" w:cstheme="minorHAnsi"/>
                <w:sz w:val="22"/>
              </w:rPr>
              <w:t>Badieh</w:t>
            </w:r>
            <w:proofErr w:type="spellEnd"/>
            <w:r w:rsidRPr="00161B64">
              <w:rPr>
                <w:rFonts w:asciiTheme="minorHAnsi" w:hAnsiTheme="minorHAnsi" w:cstheme="minorHAnsi"/>
                <w:sz w:val="22"/>
              </w:rPr>
              <w:t xml:space="preserve"> </w:t>
            </w:r>
            <w:proofErr w:type="spellStart"/>
            <w:r w:rsidRPr="00161B64">
              <w:rPr>
                <w:rFonts w:asciiTheme="minorHAnsi" w:hAnsiTheme="minorHAnsi" w:cstheme="minorHAnsi"/>
                <w:sz w:val="22"/>
              </w:rPr>
              <w:t>Farahani</w:t>
            </w:r>
            <w:proofErr w:type="spellEnd"/>
          </w:p>
          <w:p w14:paraId="15CCA842" w14:textId="77777777" w:rsidR="007C3A52" w:rsidRPr="00161B64" w:rsidRDefault="007C3A52" w:rsidP="007C3A52">
            <w:pPr>
              <w:ind w:right="-720"/>
              <w:rPr>
                <w:rFonts w:asciiTheme="minorHAnsi" w:hAnsiTheme="minorHAnsi" w:cstheme="minorHAnsi"/>
                <w:sz w:val="22"/>
              </w:rPr>
            </w:pPr>
          </w:p>
          <w:p w14:paraId="675FAD77" w14:textId="17536630"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Social/Behavioral        (</w:t>
            </w:r>
            <w:r w:rsidR="006D251B" w:rsidRPr="00161B64">
              <w:rPr>
                <w:rFonts w:asciiTheme="minorHAnsi" w:hAnsiTheme="minorHAnsi" w:cstheme="minorHAnsi"/>
                <w:sz w:val="22"/>
              </w:rPr>
              <w:t>P</w:t>
            </w:r>
            <w:r w:rsidRPr="00161B64">
              <w:rPr>
                <w:rFonts w:asciiTheme="minorHAnsi" w:hAnsiTheme="minorHAnsi" w:cstheme="minorHAnsi"/>
                <w:sz w:val="22"/>
              </w:rPr>
              <w:t xml:space="preserve">) </w:t>
            </w:r>
            <w:proofErr w:type="spellStart"/>
            <w:r w:rsidRPr="00161B64">
              <w:rPr>
                <w:rFonts w:asciiTheme="minorHAnsi" w:hAnsiTheme="minorHAnsi" w:cstheme="minorHAnsi"/>
                <w:sz w:val="22"/>
              </w:rPr>
              <w:t>Gailynn</w:t>
            </w:r>
            <w:proofErr w:type="spellEnd"/>
            <w:r w:rsidRPr="00161B64">
              <w:rPr>
                <w:rFonts w:asciiTheme="minorHAnsi" w:hAnsiTheme="minorHAnsi" w:cstheme="minorHAnsi"/>
                <w:sz w:val="22"/>
              </w:rPr>
              <w:t xml:space="preserve"> White</w:t>
            </w:r>
          </w:p>
          <w:p w14:paraId="6355F8B1" w14:textId="54C57863" w:rsidR="007C3A52" w:rsidRPr="00161B64" w:rsidRDefault="007C3A52" w:rsidP="005B66FA">
            <w:pPr>
              <w:ind w:right="-720"/>
              <w:rPr>
                <w:rFonts w:asciiTheme="minorHAnsi" w:hAnsiTheme="minorHAnsi" w:cstheme="minorHAnsi"/>
                <w:sz w:val="22"/>
              </w:rPr>
            </w:pPr>
            <w:r w:rsidRPr="00161B64">
              <w:rPr>
                <w:rFonts w:asciiTheme="minorHAnsi" w:hAnsiTheme="minorHAnsi" w:cstheme="minorHAnsi"/>
                <w:sz w:val="22"/>
              </w:rPr>
              <w:t xml:space="preserve">Sciences                       </w:t>
            </w:r>
            <w:r w:rsidR="00693302" w:rsidRPr="00161B64">
              <w:rPr>
                <w:rFonts w:asciiTheme="minorHAnsi" w:hAnsiTheme="minorHAnsi" w:cstheme="minorHAnsi"/>
                <w:sz w:val="22"/>
              </w:rPr>
              <w:t>(</w:t>
            </w:r>
            <w:r w:rsidR="006D251B" w:rsidRPr="00161B64">
              <w:rPr>
                <w:rFonts w:asciiTheme="minorHAnsi" w:hAnsiTheme="minorHAnsi" w:cstheme="minorHAnsi"/>
                <w:sz w:val="22"/>
              </w:rPr>
              <w:t>P</w:t>
            </w:r>
            <w:r w:rsidR="005B66FA" w:rsidRPr="00161B64">
              <w:rPr>
                <w:rFonts w:asciiTheme="minorHAnsi" w:hAnsiTheme="minorHAnsi" w:cstheme="minorHAnsi"/>
                <w:sz w:val="22"/>
              </w:rPr>
              <w:t xml:space="preserve">) </w:t>
            </w:r>
            <w:r w:rsidR="00686A7A" w:rsidRPr="00161B64">
              <w:rPr>
                <w:rFonts w:asciiTheme="minorHAnsi" w:hAnsiTheme="minorHAnsi" w:cstheme="minorHAnsi"/>
                <w:sz w:val="22"/>
              </w:rPr>
              <w:t>Shelly Hah</w:t>
            </w:r>
            <w:r w:rsidR="00693302" w:rsidRPr="00161B64">
              <w:rPr>
                <w:rFonts w:asciiTheme="minorHAnsi" w:hAnsiTheme="minorHAnsi" w:cstheme="minorHAnsi"/>
                <w:sz w:val="22"/>
              </w:rPr>
              <w:t>n</w:t>
            </w:r>
          </w:p>
          <w:p w14:paraId="0B3B06D7" w14:textId="50C9AC59" w:rsidR="00693302" w:rsidRPr="00161B64" w:rsidRDefault="00693302" w:rsidP="005B66FA">
            <w:pPr>
              <w:ind w:right="-720"/>
              <w:rPr>
                <w:rFonts w:asciiTheme="minorHAnsi" w:hAnsiTheme="minorHAnsi" w:cstheme="minorHAnsi"/>
                <w:sz w:val="22"/>
              </w:rPr>
            </w:pPr>
            <w:r w:rsidRPr="00161B64">
              <w:rPr>
                <w:rFonts w:asciiTheme="minorHAnsi" w:hAnsiTheme="minorHAnsi" w:cstheme="minorHAnsi"/>
                <w:sz w:val="22"/>
              </w:rPr>
              <w:t xml:space="preserve">                                     (</w:t>
            </w:r>
            <w:r w:rsidR="006D251B" w:rsidRPr="00161B64">
              <w:rPr>
                <w:rFonts w:asciiTheme="minorHAnsi" w:hAnsiTheme="minorHAnsi" w:cstheme="minorHAnsi"/>
                <w:sz w:val="22"/>
              </w:rPr>
              <w:t>P</w:t>
            </w:r>
            <w:r w:rsidRPr="00161B64">
              <w:rPr>
                <w:rFonts w:asciiTheme="minorHAnsi" w:hAnsiTheme="minorHAnsi" w:cstheme="minorHAnsi"/>
                <w:sz w:val="22"/>
              </w:rPr>
              <w:t>) Gerhard Peters</w:t>
            </w:r>
          </w:p>
          <w:p w14:paraId="74327CEF" w14:textId="77777777" w:rsidR="007C3A52" w:rsidRPr="00161B64" w:rsidRDefault="007C3A52" w:rsidP="007C3A52">
            <w:pPr>
              <w:ind w:left="2205" w:right="-720"/>
              <w:rPr>
                <w:rFonts w:asciiTheme="minorHAnsi" w:hAnsiTheme="minorHAnsi" w:cstheme="minorHAnsi"/>
                <w:sz w:val="22"/>
              </w:rPr>
            </w:pPr>
          </w:p>
          <w:p w14:paraId="4FEFC679" w14:textId="77777777"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Negotiations Team      (P) Stephanie Yee</w:t>
            </w:r>
          </w:p>
          <w:p w14:paraId="3C9DEE4B" w14:textId="77777777"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 xml:space="preserve">Member                       (P) Dave </w:t>
            </w:r>
            <w:proofErr w:type="spellStart"/>
            <w:r w:rsidRPr="00161B64">
              <w:rPr>
                <w:rFonts w:asciiTheme="minorHAnsi" w:hAnsiTheme="minorHAnsi" w:cstheme="minorHAnsi"/>
                <w:sz w:val="22"/>
              </w:rPr>
              <w:t>Ryba</w:t>
            </w:r>
            <w:proofErr w:type="spellEnd"/>
          </w:p>
          <w:p w14:paraId="2FC9D544" w14:textId="53A02DDC" w:rsidR="007C3A52" w:rsidRPr="00161B64" w:rsidRDefault="007C3A52" w:rsidP="007C3A52">
            <w:pPr>
              <w:spacing w:after="0" w:line="259" w:lineRule="auto"/>
              <w:ind w:left="0" w:firstLine="0"/>
              <w:rPr>
                <w:rFonts w:asciiTheme="minorHAnsi" w:hAnsiTheme="minorHAnsi" w:cstheme="minorHAnsi"/>
              </w:rPr>
            </w:pPr>
          </w:p>
        </w:tc>
      </w:tr>
      <w:tr w:rsidR="006D251B" w:rsidRPr="00161B64" w14:paraId="0E761CD7" w14:textId="77777777" w:rsidTr="006D251B">
        <w:trPr>
          <w:trHeight w:val="1745"/>
        </w:trPr>
        <w:tc>
          <w:tcPr>
            <w:tcW w:w="9470" w:type="dxa"/>
            <w:gridSpan w:val="2"/>
            <w:tcBorders>
              <w:top w:val="single" w:sz="4" w:space="0" w:color="000000"/>
              <w:left w:val="single" w:sz="4" w:space="0" w:color="000000"/>
              <w:bottom w:val="single" w:sz="4" w:space="0" w:color="000000"/>
              <w:right w:val="single" w:sz="4" w:space="0" w:color="000000"/>
            </w:tcBorders>
          </w:tcPr>
          <w:p w14:paraId="659489C4" w14:textId="11BBB508" w:rsidR="006D251B" w:rsidRPr="00161B64" w:rsidRDefault="00033697" w:rsidP="00033697">
            <w:pPr>
              <w:ind w:right="-720"/>
              <w:rPr>
                <w:rFonts w:asciiTheme="minorHAnsi" w:hAnsiTheme="minorHAnsi" w:cstheme="minorHAnsi"/>
                <w:sz w:val="22"/>
              </w:rPr>
            </w:pPr>
            <w:r w:rsidRPr="00161B64">
              <w:rPr>
                <w:rFonts w:asciiTheme="minorHAnsi" w:hAnsiTheme="minorHAnsi" w:cstheme="minorHAnsi"/>
                <w:sz w:val="22"/>
              </w:rPr>
              <w:t xml:space="preserve">Guests:  Robin Devitt (CTA) </w:t>
            </w:r>
          </w:p>
        </w:tc>
      </w:tr>
    </w:tbl>
    <w:p w14:paraId="3FA5AF7D" w14:textId="77777777" w:rsidR="00681C1F" w:rsidRDefault="00F70EFE">
      <w:pPr>
        <w:spacing w:after="0" w:line="259" w:lineRule="auto"/>
        <w:ind w:left="0" w:firstLine="0"/>
      </w:pPr>
      <w:r>
        <w:rPr>
          <w:b/>
        </w:rPr>
        <w:t xml:space="preserve"> </w:t>
      </w:r>
    </w:p>
    <w:p w14:paraId="524A32F7" w14:textId="77777777" w:rsidR="00681C1F" w:rsidRDefault="00F70EFE">
      <w:pPr>
        <w:spacing w:after="0" w:line="259" w:lineRule="auto"/>
        <w:ind w:left="0" w:firstLine="0"/>
      </w:pPr>
      <w:r>
        <w:rPr>
          <w:b/>
        </w:rPr>
        <w:t xml:space="preserve"> </w:t>
      </w:r>
    </w:p>
    <w:p w14:paraId="4731EC27" w14:textId="0860600A" w:rsidR="00681C1F" w:rsidRPr="00526F85" w:rsidRDefault="00F70EFE" w:rsidP="00526F85">
      <w:pPr>
        <w:spacing w:after="0" w:line="259" w:lineRule="auto"/>
        <w:ind w:left="0" w:firstLine="0"/>
      </w:pPr>
      <w:r>
        <w:rPr>
          <w:b/>
        </w:rPr>
        <w:lastRenderedPageBreak/>
        <w:t xml:space="preserve"> </w:t>
      </w:r>
      <w:r w:rsidR="006D251B">
        <w:rPr>
          <w:b/>
        </w:rPr>
        <w:t xml:space="preserve"> </w:t>
      </w:r>
      <w:r w:rsidR="006D251B">
        <w:rPr>
          <w:b/>
        </w:rPr>
        <w:tab/>
      </w:r>
      <w:r w:rsidR="007C3A52">
        <w:rPr>
          <w:b/>
        </w:rPr>
        <w:tab/>
        <w:t xml:space="preserve">   </w:t>
      </w:r>
    </w:p>
    <w:p w14:paraId="613D7F2A" w14:textId="77777777" w:rsidR="00681C1F" w:rsidRDefault="00F70EFE">
      <w:pPr>
        <w:spacing w:after="0" w:line="259" w:lineRule="auto"/>
        <w:ind w:left="0" w:firstLine="0"/>
      </w:pPr>
      <w:r>
        <w:t xml:space="preserve"> </w:t>
      </w:r>
      <w:r>
        <w:tab/>
        <w:t xml:space="preserve">  </w:t>
      </w:r>
      <w:r>
        <w:tab/>
      </w:r>
      <w:r>
        <w:rPr>
          <w:i/>
        </w:rPr>
        <w:t xml:space="preserve"> </w:t>
      </w:r>
    </w:p>
    <w:p w14:paraId="0F4456C9" w14:textId="2D6842BB"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Call to Order- </w:t>
      </w:r>
      <w:r w:rsidR="003E65F9" w:rsidRPr="000A6F67">
        <w:rPr>
          <w:rFonts w:asciiTheme="minorHAnsi" w:hAnsiTheme="minorHAnsi" w:cstheme="minorHAnsi"/>
          <w:b/>
          <w:szCs w:val="20"/>
          <w:u w:val="single" w:color="000000"/>
        </w:rPr>
        <w:t>Terry Miles</w:t>
      </w:r>
      <w:r w:rsidRPr="000A6F67">
        <w:rPr>
          <w:rFonts w:asciiTheme="minorHAnsi" w:hAnsiTheme="minorHAnsi" w:cstheme="minorHAnsi"/>
          <w:szCs w:val="20"/>
        </w:rPr>
        <w:t xml:space="preserve"> </w:t>
      </w:r>
      <w:r w:rsidRPr="000A6F67">
        <w:rPr>
          <w:rFonts w:asciiTheme="minorHAnsi" w:hAnsiTheme="minorHAnsi" w:cstheme="minorHAnsi"/>
          <w:szCs w:val="20"/>
        </w:rPr>
        <w:tab/>
      </w:r>
      <w:r w:rsidR="00BE0F8D">
        <w:rPr>
          <w:rFonts w:asciiTheme="minorHAnsi" w:hAnsiTheme="minorHAnsi" w:cstheme="minorHAnsi"/>
          <w:szCs w:val="20"/>
        </w:rPr>
        <w:t xml:space="preserve">Meeting called to order at </w:t>
      </w:r>
      <w:r w:rsidR="00C96124">
        <w:rPr>
          <w:rFonts w:asciiTheme="minorHAnsi" w:hAnsiTheme="minorHAnsi" w:cstheme="minorHAnsi"/>
          <w:szCs w:val="20"/>
        </w:rPr>
        <w:t>2:45</w:t>
      </w:r>
      <w:r w:rsidR="00693302">
        <w:rPr>
          <w:rFonts w:asciiTheme="minorHAnsi" w:hAnsiTheme="minorHAnsi" w:cstheme="minorHAnsi"/>
          <w:szCs w:val="20"/>
        </w:rPr>
        <w:t xml:space="preserve"> </w:t>
      </w:r>
      <w:r w:rsidR="00D217EF" w:rsidRPr="000A6F67">
        <w:rPr>
          <w:rFonts w:asciiTheme="minorHAnsi" w:hAnsiTheme="minorHAnsi" w:cstheme="minorHAnsi"/>
          <w:szCs w:val="20"/>
        </w:rPr>
        <w:t>by Terry Miles</w:t>
      </w: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w:t>
      </w:r>
      <w:r w:rsidRPr="000A6F67">
        <w:rPr>
          <w:rFonts w:asciiTheme="minorHAnsi" w:hAnsiTheme="minorHAnsi" w:cstheme="minorHAnsi"/>
          <w:b/>
          <w:szCs w:val="20"/>
        </w:rPr>
        <w:t xml:space="preserve"> </w:t>
      </w:r>
    </w:p>
    <w:p w14:paraId="4BC21F68"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rPr>
        <w:t xml:space="preserve"> </w:t>
      </w:r>
    </w:p>
    <w:p w14:paraId="0E034F5A" w14:textId="2083C712" w:rsidR="007D019C" w:rsidRPr="00A476E7" w:rsidRDefault="006D251B" w:rsidP="00A476E7">
      <w:pPr>
        <w:numPr>
          <w:ilvl w:val="0"/>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Minutes</w:t>
      </w:r>
      <w:r>
        <w:rPr>
          <w:rFonts w:asciiTheme="minorHAnsi" w:hAnsiTheme="minorHAnsi" w:cstheme="minorHAnsi"/>
          <w:szCs w:val="20"/>
          <w:u w:color="000000"/>
        </w:rPr>
        <w:t xml:space="preserve">:  </w:t>
      </w:r>
      <w:r w:rsidR="00C96124">
        <w:rPr>
          <w:rFonts w:asciiTheme="minorHAnsi" w:hAnsiTheme="minorHAnsi" w:cstheme="minorHAnsi"/>
          <w:szCs w:val="20"/>
          <w:u w:color="000000"/>
        </w:rPr>
        <w:t xml:space="preserve">Approval of the minutes February 19, 2020 will be postponed for a later date. The minutes were added to the CCFA website and site is down. </w:t>
      </w:r>
      <w:r>
        <w:rPr>
          <w:rFonts w:asciiTheme="minorHAnsi" w:hAnsiTheme="minorHAnsi" w:cstheme="minorHAnsi"/>
          <w:szCs w:val="20"/>
          <w:u w:color="000000"/>
        </w:rPr>
        <w:t xml:space="preserve"> </w:t>
      </w:r>
    </w:p>
    <w:p w14:paraId="19DE93D5" w14:textId="21B0FEB7" w:rsidR="00681C1F" w:rsidRPr="000A6F67" w:rsidRDefault="00681C1F">
      <w:pPr>
        <w:spacing w:after="0" w:line="259" w:lineRule="auto"/>
        <w:ind w:left="0" w:firstLine="0"/>
        <w:rPr>
          <w:rFonts w:asciiTheme="minorHAnsi" w:hAnsiTheme="minorHAnsi" w:cstheme="minorHAnsi"/>
          <w:szCs w:val="20"/>
        </w:rPr>
      </w:pPr>
    </w:p>
    <w:p w14:paraId="0ADA1E6F"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Officer Reports</w:t>
      </w:r>
      <w:r w:rsidRPr="000A6F67">
        <w:rPr>
          <w:rFonts w:asciiTheme="minorHAnsi" w:hAnsiTheme="minorHAnsi" w:cstheme="minorHAnsi"/>
          <w:b/>
          <w:szCs w:val="20"/>
        </w:rPr>
        <w:t xml:space="preserve"> </w:t>
      </w:r>
    </w:p>
    <w:p w14:paraId="6CCE49C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B543FEB" w14:textId="4C50F985" w:rsidR="000A6F67" w:rsidRPr="00A476E7" w:rsidRDefault="00F70EFE" w:rsidP="00A476E7">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President’s Report – </w:t>
      </w:r>
      <w:r w:rsidR="00235D18" w:rsidRPr="000A6F67">
        <w:rPr>
          <w:rFonts w:asciiTheme="minorHAnsi" w:hAnsiTheme="minorHAnsi" w:cstheme="minorHAnsi"/>
          <w:b/>
          <w:szCs w:val="20"/>
          <w:u w:val="single" w:color="000000"/>
        </w:rPr>
        <w:t>Terry Miles</w:t>
      </w:r>
    </w:p>
    <w:p w14:paraId="4268F4B3" w14:textId="7706E567" w:rsidR="00E100BC" w:rsidRPr="00A476E7" w:rsidRDefault="00774A7C" w:rsidP="00FB2DCF">
      <w:pPr>
        <w:numPr>
          <w:ilvl w:val="2"/>
          <w:numId w:val="1"/>
        </w:numPr>
        <w:ind w:hanging="242"/>
        <w:rPr>
          <w:rFonts w:asciiTheme="minorHAnsi" w:hAnsiTheme="minorHAnsi" w:cstheme="minorHAnsi"/>
          <w:b/>
          <w:szCs w:val="20"/>
        </w:rPr>
      </w:pPr>
      <w:r w:rsidRPr="00A476E7">
        <w:rPr>
          <w:b/>
        </w:rPr>
        <w:t xml:space="preserve">Ken </w:t>
      </w:r>
      <w:proofErr w:type="spellStart"/>
      <w:r w:rsidRPr="00A476E7">
        <w:rPr>
          <w:b/>
        </w:rPr>
        <w:t>Guttman</w:t>
      </w:r>
      <w:proofErr w:type="spellEnd"/>
    </w:p>
    <w:p w14:paraId="796FCE3A" w14:textId="5147713E" w:rsidR="00774A7C" w:rsidRDefault="00774A7C" w:rsidP="00774A7C">
      <w:pPr>
        <w:ind w:left="1430" w:firstLine="0"/>
      </w:pPr>
      <w:r>
        <w:t xml:space="preserve">Everyone is aware of the passing of Ken </w:t>
      </w:r>
      <w:proofErr w:type="spellStart"/>
      <w:r>
        <w:t>Guttman</w:t>
      </w:r>
      <w:proofErr w:type="spellEnd"/>
      <w:r>
        <w:t xml:space="preserve">. Terry asked for a moment of silence for Ken, longtime CCFA member and respected professor. </w:t>
      </w:r>
    </w:p>
    <w:p w14:paraId="4AE8DBB3" w14:textId="2393F9B9" w:rsidR="001C0EE7" w:rsidRPr="00FB2DCF" w:rsidRDefault="001C0EE7" w:rsidP="00FB2DCF">
      <w:pPr>
        <w:ind w:left="0" w:firstLine="0"/>
        <w:rPr>
          <w:rFonts w:asciiTheme="minorHAnsi" w:hAnsiTheme="minorHAnsi" w:cstheme="minorHAnsi"/>
          <w:szCs w:val="20"/>
        </w:rPr>
      </w:pPr>
    </w:p>
    <w:p w14:paraId="3605F559" w14:textId="38B50526" w:rsidR="005B66FA" w:rsidRPr="000A6F67" w:rsidRDefault="00ED7CC0" w:rsidP="005B66FA">
      <w:pPr>
        <w:spacing w:after="3" w:line="256" w:lineRule="auto"/>
        <w:ind w:left="989" w:firstLine="441"/>
        <w:rPr>
          <w:rFonts w:asciiTheme="minorHAnsi" w:hAnsiTheme="minorHAnsi" w:cstheme="minorHAnsi"/>
          <w:szCs w:val="20"/>
        </w:rPr>
      </w:pPr>
      <w:r w:rsidRPr="000A6F67">
        <w:rPr>
          <w:rFonts w:asciiTheme="minorHAnsi" w:hAnsiTheme="minorHAnsi" w:cstheme="minorHAnsi"/>
          <w:szCs w:val="20"/>
        </w:rPr>
        <w:t xml:space="preserve">2.  </w:t>
      </w:r>
      <w:r w:rsidR="00774A7C" w:rsidRPr="00A476E7">
        <w:rPr>
          <w:b/>
        </w:rPr>
        <w:t xml:space="preserve">Recent Discussions with Upper </w:t>
      </w:r>
      <w:r w:rsidR="00A476E7" w:rsidRPr="00A476E7">
        <w:rPr>
          <w:b/>
        </w:rPr>
        <w:t>Management</w:t>
      </w:r>
    </w:p>
    <w:p w14:paraId="7AEEC636" w14:textId="0347C582" w:rsidR="00774A7C" w:rsidRDefault="00774A7C" w:rsidP="00774A7C">
      <w:pPr>
        <w:ind w:left="1430" w:firstLine="0"/>
      </w:pPr>
      <w:r>
        <w:t xml:space="preserve">Terry addressed </w:t>
      </w:r>
      <w:r>
        <w:t xml:space="preserve">FFCRA and the bullet that discusses childcare since we have unit members who do not have day care </w:t>
      </w:r>
      <w:r>
        <w:t xml:space="preserve">and this benefit </w:t>
      </w:r>
      <w:r>
        <w:t>provide</w:t>
      </w:r>
      <w:r>
        <w:t>s</w:t>
      </w:r>
      <w:r>
        <w:t xml:space="preserve"> up to 80 hours of paid leave. This can help some of the members that are struggling w</w:t>
      </w:r>
      <w:r>
        <w:t xml:space="preserve">ith this. This is available but </w:t>
      </w:r>
      <w:r>
        <w:t>we need to figure out how to do the paperwork. It is up to $500 from the federal government a day</w:t>
      </w:r>
      <w:r>
        <w:t>,</w:t>
      </w:r>
      <w:r>
        <w:t xml:space="preserve"> for the first 20 days. </w:t>
      </w:r>
    </w:p>
    <w:p w14:paraId="46F01425" w14:textId="77777777" w:rsidR="00774A7C" w:rsidRDefault="00774A7C" w:rsidP="00774A7C">
      <w:pPr>
        <w:ind w:left="1430" w:firstLine="0"/>
      </w:pPr>
    </w:p>
    <w:p w14:paraId="03419B59" w14:textId="1B4E5108" w:rsidR="00774A7C" w:rsidRDefault="00774A7C" w:rsidP="00774A7C">
      <w:pPr>
        <w:ind w:left="1430" w:firstLine="0"/>
      </w:pPr>
      <w:r>
        <w:t>Based on feedback from members, there is a request for extra tech</w:t>
      </w:r>
      <w:r>
        <w:t xml:space="preserve"> support assistance. </w:t>
      </w:r>
      <w:r>
        <w:t xml:space="preserve"> </w:t>
      </w:r>
      <w:r>
        <w:t xml:space="preserve">For example, if there is </w:t>
      </w:r>
      <w:r>
        <w:t xml:space="preserve">a glitch that happens during the course. Terry recommends a live help line and the District made no commitment to extend current tech offerings, but the District is aware of the need. </w:t>
      </w:r>
    </w:p>
    <w:p w14:paraId="3A4A0B9D" w14:textId="54F00049" w:rsidR="006D251B" w:rsidRDefault="006D251B" w:rsidP="007D019C">
      <w:pPr>
        <w:ind w:left="0" w:firstLine="0"/>
      </w:pPr>
    </w:p>
    <w:p w14:paraId="7E6BA2A0" w14:textId="225A6BF8" w:rsidR="006D251B" w:rsidRDefault="006D251B" w:rsidP="006D251B">
      <w:r>
        <w:tab/>
      </w:r>
      <w:r>
        <w:tab/>
      </w:r>
      <w:r>
        <w:tab/>
        <w:t xml:space="preserve">3 </w:t>
      </w:r>
      <w:r w:rsidR="00774A7C" w:rsidRPr="00A476E7">
        <w:rPr>
          <w:b/>
        </w:rPr>
        <w:t>BOT</w:t>
      </w:r>
    </w:p>
    <w:p w14:paraId="6053053B" w14:textId="139366E9" w:rsidR="00D217EF" w:rsidRPr="00A476E7" w:rsidRDefault="00774A7C" w:rsidP="00A476E7">
      <w:pPr>
        <w:ind w:left="1430" w:firstLine="0"/>
      </w:pPr>
      <w:r>
        <w:t xml:space="preserve">The BOT is holding meetings via Zoom and they need </w:t>
      </w:r>
      <w:r>
        <w:t xml:space="preserve">a </w:t>
      </w:r>
      <w:r>
        <w:t>public comments section due to the Brown Act. The last meeting Terry had to provide a written document one hour before. Terry reached out to all five BOT members</w:t>
      </w:r>
      <w:r>
        <w:t xml:space="preserve"> to arrange casual meetings so they can</w:t>
      </w:r>
      <w:r>
        <w:t xml:space="preserve"> hear</w:t>
      </w:r>
      <w:r>
        <w:t xml:space="preserve"> the</w:t>
      </w:r>
      <w:r>
        <w:t xml:space="preserve"> faculty perspective.</w:t>
      </w:r>
      <w:r>
        <w:t xml:space="preserve"> This is not intended to relate to bargaining.</w:t>
      </w:r>
      <w:r>
        <w:t xml:space="preserve"> Only two have agreed to meet with him and two have said no, and one was silent. Brown says that presidents should not be part of negotiating teams so they cannot be accused of “direct dealing</w:t>
      </w:r>
      <w:r>
        <w:t>.</w:t>
      </w:r>
      <w:r>
        <w:t xml:space="preserve">” </w:t>
      </w:r>
    </w:p>
    <w:p w14:paraId="3F1FFD8A" w14:textId="77777777" w:rsidR="00FB2DCF" w:rsidRPr="000A6F67" w:rsidRDefault="00FB2DCF" w:rsidP="001C0EE7">
      <w:pPr>
        <w:rPr>
          <w:rFonts w:asciiTheme="minorHAnsi" w:hAnsiTheme="minorHAnsi" w:cstheme="minorHAnsi"/>
          <w:szCs w:val="20"/>
        </w:rPr>
      </w:pPr>
    </w:p>
    <w:p w14:paraId="603BD1C8" w14:textId="48995830"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Vice-President’s Report – </w:t>
      </w:r>
      <w:r w:rsidR="005B66FA" w:rsidRPr="000A6F67">
        <w:rPr>
          <w:rFonts w:asciiTheme="minorHAnsi" w:hAnsiTheme="minorHAnsi" w:cstheme="minorHAnsi"/>
          <w:b/>
          <w:szCs w:val="20"/>
          <w:u w:val="single" w:color="000000"/>
        </w:rPr>
        <w:t>Rafael Herrera</w:t>
      </w:r>
      <w:r w:rsidRPr="000A6F67">
        <w:rPr>
          <w:rFonts w:asciiTheme="minorHAnsi" w:hAnsiTheme="minorHAnsi" w:cstheme="minorHAnsi"/>
          <w:szCs w:val="20"/>
        </w:rPr>
        <w:t xml:space="preserve">  </w:t>
      </w:r>
    </w:p>
    <w:p w14:paraId="458B971A" w14:textId="4E9FC816" w:rsidR="007D019C" w:rsidRDefault="007D019C" w:rsidP="007D019C">
      <w:pPr>
        <w:pStyle w:val="ListParagraph"/>
        <w:ind w:left="989" w:firstLine="0"/>
      </w:pPr>
      <w:r>
        <w:t xml:space="preserve">Rafael </w:t>
      </w:r>
      <w:r w:rsidR="00774A7C">
        <w:t xml:space="preserve">will report about the ongoing grievance later. </w:t>
      </w:r>
      <w:r>
        <w:t xml:space="preserve"> </w:t>
      </w:r>
    </w:p>
    <w:p w14:paraId="279B960E" w14:textId="77777777" w:rsidR="00782147" w:rsidRPr="000A6F67" w:rsidRDefault="00782147" w:rsidP="00A476E7">
      <w:pPr>
        <w:spacing w:after="3" w:line="259" w:lineRule="auto"/>
        <w:ind w:left="0" w:firstLine="0"/>
        <w:rPr>
          <w:rFonts w:asciiTheme="minorHAnsi" w:hAnsiTheme="minorHAnsi" w:cstheme="minorHAnsi"/>
          <w:szCs w:val="20"/>
        </w:rPr>
      </w:pPr>
    </w:p>
    <w:p w14:paraId="044FFF4D" w14:textId="4BEF48EA" w:rsidR="00B247D1" w:rsidRPr="000A6F67" w:rsidRDefault="00E26168" w:rsidP="000A6F67">
      <w:pPr>
        <w:numPr>
          <w:ilvl w:val="1"/>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Bargaining Chief</w:t>
      </w:r>
      <w:r w:rsidR="00F70EFE" w:rsidRPr="000A6F67">
        <w:rPr>
          <w:rFonts w:asciiTheme="minorHAnsi" w:hAnsiTheme="minorHAnsi" w:cstheme="minorHAnsi"/>
          <w:b/>
          <w:szCs w:val="20"/>
          <w:u w:val="single" w:color="000000"/>
        </w:rPr>
        <w:t xml:space="preserve"> Report – Dave Brown</w:t>
      </w:r>
      <w:r w:rsidR="00F70EFE" w:rsidRPr="000A6F67">
        <w:rPr>
          <w:rFonts w:asciiTheme="minorHAnsi" w:hAnsiTheme="minorHAnsi" w:cstheme="minorHAnsi"/>
          <w:b/>
          <w:szCs w:val="20"/>
        </w:rPr>
        <w:t xml:space="preserve"> </w:t>
      </w:r>
      <w:r w:rsidR="00F70EFE" w:rsidRPr="000A6F67">
        <w:rPr>
          <w:rFonts w:asciiTheme="minorHAnsi" w:hAnsiTheme="minorHAnsi" w:cstheme="minorHAnsi"/>
          <w:szCs w:val="20"/>
        </w:rPr>
        <w:t xml:space="preserve"> </w:t>
      </w:r>
    </w:p>
    <w:p w14:paraId="62CB5DDE" w14:textId="6E5BE3E6" w:rsidR="006125BF" w:rsidRDefault="007D019C" w:rsidP="007D019C">
      <w:pPr>
        <w:ind w:left="989" w:firstLine="0"/>
        <w:rPr>
          <w:rFonts w:asciiTheme="minorHAnsi" w:hAnsiTheme="minorHAnsi" w:cstheme="minorHAnsi"/>
          <w:szCs w:val="20"/>
        </w:rPr>
      </w:pPr>
      <w:proofErr w:type="gramStart"/>
      <w:r>
        <w:rPr>
          <w:rFonts w:asciiTheme="minorHAnsi" w:hAnsiTheme="minorHAnsi" w:cstheme="minorHAnsi"/>
          <w:szCs w:val="20"/>
        </w:rPr>
        <w:t>Defers to Bargaining Chair report later.</w:t>
      </w:r>
      <w:proofErr w:type="gramEnd"/>
    </w:p>
    <w:p w14:paraId="5642E218" w14:textId="77777777" w:rsidR="007D019C" w:rsidRPr="000A6F67" w:rsidRDefault="007D019C" w:rsidP="007D019C">
      <w:pPr>
        <w:ind w:left="989" w:firstLine="0"/>
        <w:rPr>
          <w:rFonts w:asciiTheme="minorHAnsi" w:hAnsiTheme="minorHAnsi" w:cstheme="minorHAnsi"/>
          <w:szCs w:val="20"/>
        </w:rPr>
      </w:pPr>
    </w:p>
    <w:p w14:paraId="798E3EAF" w14:textId="2636DE83"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Secretary’s Report – Stephanie Yee</w:t>
      </w:r>
      <w:r w:rsidRPr="000A6F67">
        <w:rPr>
          <w:rFonts w:asciiTheme="minorHAnsi" w:hAnsiTheme="minorHAnsi" w:cstheme="minorHAnsi"/>
          <w:b/>
          <w:szCs w:val="20"/>
        </w:rPr>
        <w:t xml:space="preserve"> </w:t>
      </w:r>
    </w:p>
    <w:p w14:paraId="558BB14F" w14:textId="5FB53593" w:rsidR="00860260" w:rsidRPr="000A6F67" w:rsidRDefault="00774A7C" w:rsidP="007D019C">
      <w:pPr>
        <w:spacing w:after="3" w:line="259" w:lineRule="auto"/>
        <w:ind w:left="989" w:firstLine="0"/>
        <w:rPr>
          <w:rFonts w:asciiTheme="minorHAnsi" w:hAnsiTheme="minorHAnsi" w:cstheme="minorHAnsi"/>
          <w:szCs w:val="20"/>
        </w:rPr>
      </w:pPr>
      <w:r>
        <w:rPr>
          <w:rFonts w:asciiTheme="minorHAnsi" w:hAnsiTheme="minorHAnsi" w:cstheme="minorHAnsi"/>
          <w:szCs w:val="20"/>
        </w:rPr>
        <w:t xml:space="preserve">The website is finished, but is down during the URL transition. </w:t>
      </w:r>
      <w:proofErr w:type="gramStart"/>
      <w:r>
        <w:rPr>
          <w:rFonts w:asciiTheme="minorHAnsi" w:hAnsiTheme="minorHAnsi" w:cstheme="minorHAnsi"/>
          <w:szCs w:val="20"/>
        </w:rPr>
        <w:t>Will speak about it at the next meeting.</w:t>
      </w:r>
      <w:proofErr w:type="gramEnd"/>
      <w:r>
        <w:rPr>
          <w:rFonts w:asciiTheme="minorHAnsi" w:hAnsiTheme="minorHAnsi" w:cstheme="minorHAnsi"/>
          <w:szCs w:val="20"/>
        </w:rPr>
        <w:t xml:space="preserve"> </w:t>
      </w:r>
    </w:p>
    <w:p w14:paraId="522A03FF" w14:textId="77777777" w:rsidR="00782147" w:rsidRPr="000A6F67" w:rsidRDefault="00782147" w:rsidP="00D217EF">
      <w:pPr>
        <w:spacing w:after="3" w:line="259" w:lineRule="auto"/>
        <w:ind w:left="720" w:firstLine="0"/>
        <w:rPr>
          <w:rFonts w:asciiTheme="minorHAnsi" w:hAnsiTheme="minorHAnsi" w:cstheme="minorHAnsi"/>
          <w:szCs w:val="20"/>
        </w:rPr>
      </w:pPr>
    </w:p>
    <w:p w14:paraId="5409A3B8" w14:textId="6BE1793F"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Treasurer’s Report – Dave </w:t>
      </w:r>
      <w:proofErr w:type="spellStart"/>
      <w:r w:rsidRPr="000A6F67">
        <w:rPr>
          <w:rFonts w:asciiTheme="minorHAnsi" w:hAnsiTheme="minorHAnsi" w:cstheme="minorHAnsi"/>
          <w:b/>
          <w:szCs w:val="20"/>
          <w:u w:val="single" w:color="000000"/>
        </w:rPr>
        <w:t>Ryba</w:t>
      </w:r>
      <w:proofErr w:type="spellEnd"/>
    </w:p>
    <w:p w14:paraId="4E96FF2E" w14:textId="7B475D0C" w:rsidR="00686A7A" w:rsidRDefault="00C6611C" w:rsidP="00686A7A">
      <w:pPr>
        <w:spacing w:after="3" w:line="259" w:lineRule="auto"/>
        <w:ind w:left="989" w:firstLine="0"/>
      </w:pPr>
      <w:proofErr w:type="spellStart"/>
      <w:r>
        <w:t>Ryba</w:t>
      </w:r>
      <w:proofErr w:type="spellEnd"/>
      <w:r>
        <w:t xml:space="preserve"> emailed a report of money spent over the last 3 months. He brought copies but wanted to share highlights. </w:t>
      </w:r>
      <w:proofErr w:type="spellStart"/>
      <w:r>
        <w:t>Ryba</w:t>
      </w:r>
      <w:proofErr w:type="spellEnd"/>
      <w:r>
        <w:t xml:space="preserve"> enjoyed the offensive bargaining workshop and said we need to recognize we are partners at the bargaining table. </w:t>
      </w:r>
      <w:proofErr w:type="gramStart"/>
      <w:r>
        <w:t>Overall good sessions at the winter conference.</w:t>
      </w:r>
      <w:proofErr w:type="gramEnd"/>
      <w:r>
        <w:t xml:space="preserve"> </w:t>
      </w:r>
    </w:p>
    <w:p w14:paraId="16623CA4" w14:textId="77777777" w:rsidR="00C6611C" w:rsidRPr="000A6F67" w:rsidRDefault="00C6611C" w:rsidP="00686A7A">
      <w:pPr>
        <w:spacing w:after="3" w:line="259" w:lineRule="auto"/>
        <w:ind w:left="989" w:firstLine="0"/>
        <w:rPr>
          <w:rFonts w:asciiTheme="minorHAnsi" w:hAnsiTheme="minorHAnsi" w:cstheme="minorHAnsi"/>
          <w:szCs w:val="20"/>
        </w:rPr>
      </w:pPr>
    </w:p>
    <w:p w14:paraId="30EE296B" w14:textId="6F16CACE"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Past President’s Report – </w:t>
      </w:r>
      <w:r w:rsidR="00235D18" w:rsidRPr="000A6F67">
        <w:rPr>
          <w:rFonts w:asciiTheme="minorHAnsi" w:hAnsiTheme="minorHAnsi" w:cstheme="minorHAnsi"/>
          <w:b/>
          <w:szCs w:val="20"/>
          <w:u w:val="single" w:color="000000"/>
        </w:rPr>
        <w:t xml:space="preserve">Justina </w:t>
      </w:r>
      <w:proofErr w:type="spellStart"/>
      <w:r w:rsidR="00235D18" w:rsidRPr="000A6F67">
        <w:rPr>
          <w:rFonts w:asciiTheme="minorHAnsi" w:hAnsiTheme="minorHAnsi" w:cstheme="minorHAnsi"/>
          <w:b/>
          <w:szCs w:val="20"/>
          <w:u w:val="single" w:color="000000"/>
        </w:rPr>
        <w:t>Rivadeneyra</w:t>
      </w:r>
      <w:proofErr w:type="spellEnd"/>
      <w:r w:rsidRPr="000A6F67">
        <w:rPr>
          <w:rFonts w:asciiTheme="minorHAnsi" w:hAnsiTheme="minorHAnsi" w:cstheme="minorHAnsi"/>
          <w:b/>
          <w:szCs w:val="20"/>
        </w:rPr>
        <w:t xml:space="preserve"> </w:t>
      </w:r>
    </w:p>
    <w:p w14:paraId="41D9DCEF" w14:textId="61497B2F" w:rsidR="00782147" w:rsidRDefault="006125BF" w:rsidP="006125BF">
      <w:pPr>
        <w:spacing w:after="3" w:line="259" w:lineRule="auto"/>
        <w:ind w:left="989" w:firstLine="0"/>
        <w:rPr>
          <w:rFonts w:asciiTheme="minorHAnsi" w:hAnsiTheme="minorHAnsi" w:cstheme="minorHAnsi"/>
          <w:szCs w:val="20"/>
        </w:rPr>
      </w:pPr>
      <w:r>
        <w:rPr>
          <w:rFonts w:asciiTheme="minorHAnsi" w:hAnsiTheme="minorHAnsi" w:cstheme="minorHAnsi"/>
          <w:szCs w:val="20"/>
        </w:rPr>
        <w:t>No report</w:t>
      </w:r>
    </w:p>
    <w:p w14:paraId="5B07A538" w14:textId="77777777" w:rsidR="006125BF" w:rsidRPr="000A6F67" w:rsidRDefault="006125BF" w:rsidP="006125BF">
      <w:pPr>
        <w:spacing w:after="3" w:line="259" w:lineRule="auto"/>
        <w:ind w:left="989" w:firstLine="0"/>
        <w:rPr>
          <w:rFonts w:asciiTheme="minorHAnsi" w:hAnsiTheme="minorHAnsi" w:cstheme="minorHAnsi"/>
          <w:szCs w:val="20"/>
        </w:rPr>
      </w:pPr>
    </w:p>
    <w:p w14:paraId="3BB7AF49" w14:textId="3B47DA9C" w:rsidR="00681C1F" w:rsidRPr="000A6F67" w:rsidRDefault="00F70EFE" w:rsidP="00991411">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lastRenderedPageBreak/>
        <w:t xml:space="preserve">Senate Liaison – </w:t>
      </w:r>
      <w:r w:rsidR="005C5E55" w:rsidRPr="000A6F67">
        <w:rPr>
          <w:rFonts w:asciiTheme="minorHAnsi" w:hAnsiTheme="minorHAnsi" w:cstheme="minorHAnsi"/>
          <w:b/>
          <w:szCs w:val="20"/>
          <w:u w:val="single" w:color="000000"/>
        </w:rPr>
        <w:t>John Fincher</w:t>
      </w:r>
      <w:r w:rsidRPr="000A6F67">
        <w:rPr>
          <w:rFonts w:asciiTheme="minorHAnsi" w:hAnsiTheme="minorHAnsi" w:cstheme="minorHAnsi"/>
          <w:b/>
          <w:szCs w:val="20"/>
        </w:rPr>
        <w:t xml:space="preserve">  </w:t>
      </w:r>
    </w:p>
    <w:p w14:paraId="2F992B98" w14:textId="59D4F25A" w:rsidR="006125BF" w:rsidRDefault="00E120D9" w:rsidP="006125BF">
      <w:pPr>
        <w:pStyle w:val="ListParagraph"/>
        <w:ind w:left="989" w:firstLine="0"/>
      </w:pPr>
      <w:r>
        <w:t xml:space="preserve">No BP/AP updates and most recent senate </w:t>
      </w:r>
      <w:proofErr w:type="spellStart"/>
      <w:r>
        <w:t>eboard</w:t>
      </w:r>
      <w:proofErr w:type="spellEnd"/>
      <w:r>
        <w:t xml:space="preserve"> </w:t>
      </w:r>
      <w:proofErr w:type="gramStart"/>
      <w:r>
        <w:t>was</w:t>
      </w:r>
      <w:proofErr w:type="gramEnd"/>
      <w:r>
        <w:t xml:space="preserve"> cancelled.</w:t>
      </w:r>
    </w:p>
    <w:p w14:paraId="10CC4CF4"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8B0E06B"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Standing Committee Reports</w:t>
      </w:r>
      <w:r w:rsidRPr="000A6F67">
        <w:rPr>
          <w:rFonts w:asciiTheme="minorHAnsi" w:hAnsiTheme="minorHAnsi" w:cstheme="minorHAnsi"/>
          <w:b/>
          <w:szCs w:val="20"/>
        </w:rPr>
        <w:t xml:space="preserve"> </w:t>
      </w:r>
    </w:p>
    <w:p w14:paraId="049E300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43A651FE" w14:textId="77777777" w:rsidR="00681C1F" w:rsidRPr="000A6F67" w:rsidRDefault="00F70EFE" w:rsidP="00161B64">
      <w:pPr>
        <w:ind w:left="720" w:firstLine="0"/>
        <w:rPr>
          <w:rFonts w:asciiTheme="minorHAnsi" w:hAnsiTheme="minorHAnsi" w:cstheme="minorHAnsi"/>
          <w:szCs w:val="20"/>
        </w:rPr>
      </w:pPr>
      <w:r w:rsidRPr="000A6F67">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602AB6AA" w14:textId="178595EC" w:rsidR="00681C1F" w:rsidRPr="000A6F67" w:rsidRDefault="00F70EFE" w:rsidP="00C6578C">
      <w:pPr>
        <w:tabs>
          <w:tab w:val="center" w:pos="720"/>
          <w:tab w:val="center" w:pos="2366"/>
        </w:tabs>
        <w:ind w:left="-15" w:firstLine="0"/>
        <w:jc w:val="both"/>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r>
      <w:r w:rsidRPr="000A6F67">
        <w:rPr>
          <w:rFonts w:asciiTheme="minorHAnsi" w:hAnsiTheme="minorHAnsi" w:cstheme="minorHAnsi"/>
          <w:szCs w:val="20"/>
        </w:rPr>
        <w:t xml:space="preserve">1. Contract Committee </w:t>
      </w:r>
      <w:r w:rsidR="00C6578C" w:rsidRPr="000A6F67">
        <w:rPr>
          <w:rFonts w:asciiTheme="minorHAnsi" w:hAnsiTheme="minorHAnsi" w:cstheme="minorHAnsi"/>
          <w:szCs w:val="20"/>
        </w:rPr>
        <w:t>– Dave Brown</w:t>
      </w:r>
    </w:p>
    <w:p w14:paraId="745D17A0" w14:textId="77777777" w:rsidR="006125BF" w:rsidRDefault="006125BF" w:rsidP="006125BF"/>
    <w:p w14:paraId="1691BC65" w14:textId="28A26515" w:rsidR="00E120D9" w:rsidRDefault="00E120D9" w:rsidP="00E120D9">
      <w:pPr>
        <w:ind w:left="720" w:firstLine="0"/>
      </w:pPr>
      <w:r>
        <w:t>The</w:t>
      </w:r>
      <w:r>
        <w:t xml:space="preserve"> most recent MOU is now officially ratified. Commencement is now scheduled for December 5 with a fallback date of December 7. Many have expressed concerned having commencement during a “cold” month. It is likely we may have commencement cancelled again if there is a second wave of the virus but we will revisit this.</w:t>
      </w:r>
    </w:p>
    <w:p w14:paraId="6FF52B61" w14:textId="77777777" w:rsidR="00E120D9" w:rsidRDefault="00E120D9" w:rsidP="00E120D9"/>
    <w:p w14:paraId="2B8E2D63" w14:textId="543E5FA4" w:rsidR="00E120D9" w:rsidRDefault="00E120D9" w:rsidP="00E120D9">
      <w:pPr>
        <w:ind w:left="720" w:firstLine="0"/>
      </w:pPr>
      <w:r>
        <w:t xml:space="preserve">As for summer, the </w:t>
      </w:r>
      <w:r>
        <w:t>District</w:t>
      </w:r>
      <w:r>
        <w:t xml:space="preserve"> has maintained </w:t>
      </w:r>
      <w:proofErr w:type="gramStart"/>
      <w:r>
        <w:t>Summer</w:t>
      </w:r>
      <w:proofErr w:type="gramEnd"/>
      <w:r>
        <w:t xml:space="preserve"> 20</w:t>
      </w:r>
      <w:r w:rsidR="00FD5FA0">
        <w:t>20</w:t>
      </w:r>
      <w:r>
        <w:t xml:space="preserve"> will be online except for those classes with </w:t>
      </w:r>
      <w:r w:rsidR="00FD5FA0">
        <w:t>necessary in-</w:t>
      </w:r>
      <w:r>
        <w:t xml:space="preserve">person </w:t>
      </w:r>
      <w:r w:rsidR="00FD5FA0">
        <w:t>components</w:t>
      </w:r>
      <w:r>
        <w:t>. These discussions are ongoin</w:t>
      </w:r>
      <w:r w:rsidR="00FD5FA0">
        <w:t>g and we have a draft from the D</w:t>
      </w:r>
      <w:r>
        <w:t xml:space="preserve">istrict. There is a need for all </w:t>
      </w:r>
      <w:proofErr w:type="gramStart"/>
      <w:r>
        <w:t>faculty</w:t>
      </w:r>
      <w:proofErr w:type="gramEnd"/>
      <w:r>
        <w:t xml:space="preserve"> who have not yet been trained</w:t>
      </w:r>
      <w:r w:rsidR="00FD5FA0">
        <w:t xml:space="preserve"> for online teaching</w:t>
      </w:r>
      <w:r>
        <w:t xml:space="preserve">, to complete a video and follow-up assessment in order to teach in the summer and fall. The people subject to the requirement will be those who have not participated in training </w:t>
      </w:r>
      <w:r w:rsidR="00FD5FA0">
        <w:t xml:space="preserve">already </w:t>
      </w:r>
      <w:r>
        <w:t xml:space="preserve">and want to teach summer. The guidance from the governor will help guide summer offerings. Brown invites the group to share comments about what they think summer might look like. Adapted aquatics will be cancelled but Steve H. says that to please consider the adapted PE program since this lab class affects a special population. Perhaps half the class can come on one day and the other half can come on another day. Terry asks if any instructor may be willing to teach the course in person given wearing PPE. Steve says there are ways to social distance and yet exercise and faculty are willing to do this on campus. Jesus says we need to be aware of class size of remote vs. online and that some faculty need to be aware if they teach online they may have a higher cap vs. traditional course. </w:t>
      </w:r>
    </w:p>
    <w:p w14:paraId="6A388618" w14:textId="77777777" w:rsidR="00B247D1" w:rsidRPr="000A6F67" w:rsidRDefault="00B247D1" w:rsidP="00161B64">
      <w:pPr>
        <w:tabs>
          <w:tab w:val="center" w:pos="720"/>
          <w:tab w:val="center" w:pos="2366"/>
        </w:tabs>
        <w:ind w:left="0" w:firstLine="0"/>
        <w:jc w:val="both"/>
        <w:rPr>
          <w:rFonts w:asciiTheme="minorHAnsi" w:hAnsiTheme="minorHAnsi" w:cstheme="minorHAnsi"/>
          <w:szCs w:val="20"/>
        </w:rPr>
      </w:pPr>
    </w:p>
    <w:p w14:paraId="61AE8467" w14:textId="51153BA8" w:rsidR="00681C1F" w:rsidRDefault="00F70EFE" w:rsidP="00C6578C">
      <w:pPr>
        <w:tabs>
          <w:tab w:val="center" w:pos="720"/>
          <w:tab w:val="center" w:pos="242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t xml:space="preserve">   </w:t>
      </w:r>
      <w:r w:rsidRPr="000A6F67">
        <w:rPr>
          <w:rFonts w:asciiTheme="minorHAnsi" w:hAnsiTheme="minorHAnsi" w:cstheme="minorHAnsi"/>
          <w:szCs w:val="20"/>
        </w:rPr>
        <w:t xml:space="preserve">2. Grievance Committee </w:t>
      </w:r>
      <w:r w:rsidR="00C6578C" w:rsidRPr="000A6F67">
        <w:rPr>
          <w:rFonts w:asciiTheme="minorHAnsi" w:hAnsiTheme="minorHAnsi" w:cstheme="minorHAnsi"/>
          <w:szCs w:val="20"/>
        </w:rPr>
        <w:t xml:space="preserve">– </w:t>
      </w:r>
      <w:r w:rsidR="0045573F">
        <w:rPr>
          <w:rFonts w:asciiTheme="minorHAnsi" w:hAnsiTheme="minorHAnsi" w:cstheme="minorHAnsi"/>
          <w:szCs w:val="20"/>
        </w:rPr>
        <w:t>Rafael Herrera</w:t>
      </w:r>
    </w:p>
    <w:p w14:paraId="369E8635" w14:textId="77777777" w:rsidR="008758C8" w:rsidRPr="000A6F67" w:rsidRDefault="008758C8" w:rsidP="00C6578C">
      <w:pPr>
        <w:tabs>
          <w:tab w:val="center" w:pos="720"/>
          <w:tab w:val="center" w:pos="2425"/>
        </w:tabs>
        <w:ind w:left="-15" w:firstLine="0"/>
        <w:rPr>
          <w:rFonts w:asciiTheme="minorHAnsi" w:hAnsiTheme="minorHAnsi" w:cstheme="minorHAnsi"/>
          <w:szCs w:val="20"/>
        </w:rPr>
      </w:pPr>
    </w:p>
    <w:p w14:paraId="1179A901" w14:textId="60902D48" w:rsidR="00E120D9" w:rsidRDefault="00E120D9" w:rsidP="00E120D9">
      <w:pPr>
        <w:ind w:left="945" w:firstLine="0"/>
      </w:pPr>
      <w:r>
        <w:t>On April 7 CCFA filed a level 2 grievance with regard to Column 3/Step 20 that goes back to 2011 amounting to about $60 a year. The D</w:t>
      </w:r>
    </w:p>
    <w:p w14:paraId="17AB81E6" w14:textId="77777777" w:rsidR="00686A7A" w:rsidRPr="000A6F67" w:rsidRDefault="00686A7A" w:rsidP="00161B64">
      <w:pPr>
        <w:spacing w:after="0" w:line="259" w:lineRule="auto"/>
        <w:ind w:left="0" w:firstLine="0"/>
        <w:rPr>
          <w:rFonts w:asciiTheme="minorHAnsi" w:hAnsiTheme="minorHAnsi" w:cstheme="minorHAnsi"/>
          <w:szCs w:val="20"/>
        </w:rPr>
      </w:pPr>
    </w:p>
    <w:p w14:paraId="7F1A4BCA" w14:textId="071ECAA1" w:rsidR="00E100BC" w:rsidRPr="000A6F67" w:rsidRDefault="00E100BC" w:rsidP="00E100BC">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3. Political Action Committee – John Fincher</w:t>
      </w:r>
    </w:p>
    <w:p w14:paraId="65426F96" w14:textId="28EC2CC4" w:rsidR="00B247D1" w:rsidRPr="000A6F67" w:rsidRDefault="0045573F" w:rsidP="0045573F">
      <w:pPr>
        <w:tabs>
          <w:tab w:val="center" w:pos="720"/>
          <w:tab w:val="center" w:pos="2782"/>
        </w:tabs>
        <w:ind w:left="1440" w:firstLine="0"/>
        <w:rPr>
          <w:rFonts w:asciiTheme="minorHAnsi" w:hAnsiTheme="minorHAnsi" w:cstheme="minorHAnsi"/>
          <w:szCs w:val="20"/>
        </w:rPr>
      </w:pPr>
      <w:r>
        <w:rPr>
          <w:rFonts w:asciiTheme="minorHAnsi" w:hAnsiTheme="minorHAnsi" w:cstheme="minorHAnsi"/>
          <w:szCs w:val="20"/>
        </w:rPr>
        <w:t>No Report</w:t>
      </w:r>
      <w:r w:rsidR="0046066B" w:rsidRPr="000A6F67">
        <w:rPr>
          <w:rFonts w:asciiTheme="minorHAnsi" w:hAnsiTheme="minorHAnsi" w:cstheme="minorHAnsi"/>
          <w:szCs w:val="20"/>
        </w:rPr>
        <w:t xml:space="preserve">               </w:t>
      </w:r>
      <w:r w:rsidR="00E100BC" w:rsidRPr="000A6F67">
        <w:rPr>
          <w:rFonts w:asciiTheme="minorHAnsi" w:hAnsiTheme="minorHAnsi" w:cstheme="minorHAnsi"/>
          <w:szCs w:val="20"/>
        </w:rPr>
        <w:t xml:space="preserve">  </w:t>
      </w:r>
    </w:p>
    <w:p w14:paraId="16409A00" w14:textId="77777777" w:rsidR="00B247D1" w:rsidRPr="000A6F67" w:rsidRDefault="00B247D1" w:rsidP="00B247D1">
      <w:pPr>
        <w:tabs>
          <w:tab w:val="center" w:pos="720"/>
          <w:tab w:val="center" w:pos="2782"/>
        </w:tabs>
        <w:ind w:left="0" w:firstLine="0"/>
        <w:rPr>
          <w:rFonts w:asciiTheme="minorHAnsi" w:hAnsiTheme="minorHAnsi" w:cstheme="minorHAnsi"/>
          <w:szCs w:val="20"/>
        </w:rPr>
      </w:pPr>
    </w:p>
    <w:p w14:paraId="2EDA8590" w14:textId="74848021" w:rsidR="00681C1F" w:rsidRPr="000A6F67" w:rsidRDefault="00B247D1" w:rsidP="00B247D1">
      <w:pPr>
        <w:tabs>
          <w:tab w:val="center" w:pos="720"/>
          <w:tab w:val="center" w:pos="2782"/>
        </w:tabs>
        <w:ind w:left="0" w:firstLine="0"/>
        <w:rPr>
          <w:rFonts w:asciiTheme="minorHAnsi" w:hAnsiTheme="minorHAnsi" w:cstheme="minorHAnsi"/>
          <w:szCs w:val="20"/>
        </w:rPr>
      </w:pPr>
      <w:r w:rsidRPr="000A6F67">
        <w:rPr>
          <w:rFonts w:asciiTheme="minorHAnsi" w:hAnsiTheme="minorHAnsi" w:cstheme="minorHAnsi"/>
          <w:szCs w:val="20"/>
        </w:rPr>
        <w:tab/>
        <w:t xml:space="preserve">                </w:t>
      </w:r>
      <w:r w:rsidR="00E100BC" w:rsidRPr="000A6F67">
        <w:rPr>
          <w:rFonts w:asciiTheme="minorHAnsi" w:hAnsiTheme="minorHAnsi" w:cstheme="minorHAnsi"/>
          <w:szCs w:val="20"/>
        </w:rPr>
        <w:t xml:space="preserve"> 4</w:t>
      </w:r>
      <w:r w:rsidR="00F70EFE" w:rsidRPr="000A6F67">
        <w:rPr>
          <w:rFonts w:asciiTheme="minorHAnsi" w:hAnsiTheme="minorHAnsi" w:cstheme="minorHAnsi"/>
          <w:szCs w:val="20"/>
        </w:rPr>
        <w:t>. Benefits Committee</w:t>
      </w:r>
      <w:r w:rsidR="00E100BC" w:rsidRPr="000A6F67">
        <w:rPr>
          <w:rFonts w:asciiTheme="minorHAnsi" w:hAnsiTheme="minorHAnsi" w:cstheme="minorHAnsi"/>
          <w:szCs w:val="20"/>
        </w:rPr>
        <w:t>– Terry Miles</w:t>
      </w:r>
    </w:p>
    <w:p w14:paraId="2B298351" w14:textId="77777777" w:rsidR="0045573F" w:rsidRPr="000A6F67" w:rsidRDefault="0045573F" w:rsidP="00FD5FA0">
      <w:pPr>
        <w:tabs>
          <w:tab w:val="center" w:pos="720"/>
          <w:tab w:val="center" w:pos="2782"/>
        </w:tabs>
        <w:ind w:left="0" w:firstLine="0"/>
        <w:rPr>
          <w:rFonts w:asciiTheme="minorHAnsi" w:hAnsiTheme="minorHAnsi" w:cstheme="minorHAnsi"/>
          <w:szCs w:val="20"/>
        </w:rPr>
      </w:pPr>
    </w:p>
    <w:p w14:paraId="10429E7C" w14:textId="3E4F3782" w:rsidR="00681C1F" w:rsidRPr="000A6F67" w:rsidRDefault="00F70EFE" w:rsidP="00E100BC">
      <w:pPr>
        <w:tabs>
          <w:tab w:val="center" w:pos="720"/>
          <w:tab w:val="center" w:pos="246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r>
      <w:r w:rsidR="00B247D1" w:rsidRPr="000A6F67">
        <w:rPr>
          <w:rFonts w:asciiTheme="minorHAnsi" w:hAnsiTheme="minorHAnsi" w:cstheme="minorHAnsi"/>
          <w:szCs w:val="20"/>
        </w:rPr>
        <w:t xml:space="preserve">                </w:t>
      </w:r>
      <w:r w:rsidR="00E100BC" w:rsidRPr="000A6F67">
        <w:rPr>
          <w:rFonts w:asciiTheme="minorHAnsi" w:hAnsiTheme="minorHAnsi" w:cstheme="minorHAnsi"/>
          <w:szCs w:val="20"/>
        </w:rPr>
        <w:t>5</w:t>
      </w:r>
      <w:r w:rsidRPr="000A6F67">
        <w:rPr>
          <w:rFonts w:asciiTheme="minorHAnsi" w:hAnsiTheme="minorHAnsi" w:cstheme="minorHAnsi"/>
          <w:szCs w:val="20"/>
        </w:rPr>
        <w:t xml:space="preserve">. Newsletter Committee - Stephanie Yee </w:t>
      </w:r>
    </w:p>
    <w:p w14:paraId="223FAE03" w14:textId="3A8FCD1F" w:rsidR="00B247D1" w:rsidRDefault="0045573F" w:rsidP="00E100BC">
      <w:pPr>
        <w:tabs>
          <w:tab w:val="center" w:pos="720"/>
          <w:tab w:val="center" w:pos="2465"/>
        </w:tabs>
        <w:ind w:left="-15" w:firstLine="0"/>
        <w:rPr>
          <w:rFonts w:asciiTheme="minorHAnsi" w:hAnsiTheme="minorHAnsi" w:cstheme="minorHAnsi"/>
          <w:szCs w:val="20"/>
        </w:rPr>
      </w:pPr>
      <w:r>
        <w:rPr>
          <w:rFonts w:asciiTheme="minorHAnsi" w:hAnsiTheme="minorHAnsi" w:cstheme="minorHAnsi"/>
          <w:szCs w:val="20"/>
        </w:rPr>
        <w:tab/>
        <w:t xml:space="preserve">                                No Report</w:t>
      </w:r>
    </w:p>
    <w:p w14:paraId="077E1115" w14:textId="77777777" w:rsidR="0045573F" w:rsidRPr="000A6F67" w:rsidRDefault="0045573F" w:rsidP="00E100BC">
      <w:pPr>
        <w:tabs>
          <w:tab w:val="center" w:pos="720"/>
          <w:tab w:val="center" w:pos="2465"/>
        </w:tabs>
        <w:ind w:left="-15" w:firstLine="0"/>
        <w:rPr>
          <w:rFonts w:asciiTheme="minorHAnsi" w:hAnsiTheme="minorHAnsi" w:cstheme="minorHAnsi"/>
          <w:szCs w:val="20"/>
        </w:rPr>
      </w:pPr>
    </w:p>
    <w:p w14:paraId="7289152A" w14:textId="13AB64D3" w:rsidR="00681C1F" w:rsidRPr="000A6F67" w:rsidRDefault="00F70EFE"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00B247D1" w:rsidRPr="000A6F67">
        <w:rPr>
          <w:rFonts w:asciiTheme="minorHAnsi" w:hAnsiTheme="minorHAnsi" w:cstheme="minorHAnsi"/>
          <w:szCs w:val="20"/>
        </w:rPr>
        <w:tab/>
      </w:r>
      <w:r w:rsidR="00E100BC" w:rsidRPr="000A6F67">
        <w:rPr>
          <w:rFonts w:asciiTheme="minorHAnsi" w:hAnsiTheme="minorHAnsi" w:cstheme="minorHAnsi"/>
          <w:szCs w:val="20"/>
        </w:rPr>
        <w:t xml:space="preserve"> </w:t>
      </w:r>
      <w:r w:rsidRPr="000A6F67">
        <w:rPr>
          <w:rFonts w:asciiTheme="minorHAnsi" w:hAnsiTheme="minorHAnsi" w:cstheme="minorHAnsi"/>
          <w:szCs w:val="20"/>
        </w:rPr>
        <w:t xml:space="preserve">6. </w:t>
      </w:r>
      <w:r w:rsidR="00E100BC" w:rsidRPr="000A6F67">
        <w:rPr>
          <w:rFonts w:asciiTheme="minorHAnsi" w:hAnsiTheme="minorHAnsi" w:cstheme="minorHAnsi"/>
          <w:szCs w:val="20"/>
        </w:rPr>
        <w:t>Membership Engagement</w:t>
      </w:r>
      <w:r w:rsidRPr="000A6F67">
        <w:rPr>
          <w:rFonts w:asciiTheme="minorHAnsi" w:hAnsiTheme="minorHAnsi" w:cstheme="minorHAnsi"/>
          <w:szCs w:val="20"/>
        </w:rPr>
        <w:t xml:space="preserve"> Committee</w:t>
      </w:r>
      <w:r w:rsidR="00E100BC" w:rsidRPr="000A6F67">
        <w:rPr>
          <w:rFonts w:asciiTheme="minorHAnsi" w:hAnsiTheme="minorHAnsi" w:cstheme="minorHAnsi"/>
          <w:szCs w:val="20"/>
        </w:rPr>
        <w:t xml:space="preserve">- Justina </w:t>
      </w:r>
      <w:proofErr w:type="spellStart"/>
      <w:r w:rsidR="00E100BC" w:rsidRPr="000A6F67">
        <w:rPr>
          <w:rFonts w:asciiTheme="minorHAnsi" w:hAnsiTheme="minorHAnsi" w:cstheme="minorHAnsi"/>
          <w:szCs w:val="20"/>
        </w:rPr>
        <w:t>Rivadeneyra</w:t>
      </w:r>
      <w:proofErr w:type="spellEnd"/>
    </w:p>
    <w:p w14:paraId="1DE022E2" w14:textId="67EEA155" w:rsidR="00B247D1" w:rsidRPr="000A6F67" w:rsidRDefault="0045573F" w:rsidP="0046066B">
      <w:pPr>
        <w:spacing w:after="0" w:line="259" w:lineRule="auto"/>
        <w:ind w:left="0" w:firstLine="0"/>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t>No Report</w:t>
      </w:r>
    </w:p>
    <w:p w14:paraId="5D3270A5" w14:textId="77777777" w:rsidR="00860260" w:rsidRPr="000A6F67" w:rsidRDefault="00860260" w:rsidP="0046066B">
      <w:pPr>
        <w:spacing w:after="0" w:line="259" w:lineRule="auto"/>
        <w:ind w:left="0" w:firstLine="0"/>
        <w:rPr>
          <w:rFonts w:asciiTheme="minorHAnsi" w:hAnsiTheme="minorHAnsi" w:cstheme="minorHAnsi"/>
          <w:szCs w:val="20"/>
        </w:rPr>
      </w:pPr>
    </w:p>
    <w:p w14:paraId="7E5B1A0A" w14:textId="6747C4C5" w:rsidR="0046066B" w:rsidRDefault="0046066B"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ab/>
      </w:r>
      <w:r w:rsidR="0085124E" w:rsidRPr="000A6F67">
        <w:rPr>
          <w:rFonts w:asciiTheme="minorHAnsi" w:hAnsiTheme="minorHAnsi" w:cstheme="minorHAnsi"/>
          <w:szCs w:val="20"/>
        </w:rPr>
        <w:t xml:space="preserve"> </w:t>
      </w:r>
      <w:r w:rsidRPr="000A6F67">
        <w:rPr>
          <w:rFonts w:asciiTheme="minorHAnsi" w:hAnsiTheme="minorHAnsi" w:cstheme="minorHAnsi"/>
          <w:szCs w:val="20"/>
        </w:rPr>
        <w:t xml:space="preserve">7. Budget Committee-Dave </w:t>
      </w:r>
      <w:proofErr w:type="spellStart"/>
      <w:r w:rsidRPr="000A6F67">
        <w:rPr>
          <w:rFonts w:asciiTheme="minorHAnsi" w:hAnsiTheme="minorHAnsi" w:cstheme="minorHAnsi"/>
          <w:szCs w:val="20"/>
        </w:rPr>
        <w:t>Ryba</w:t>
      </w:r>
      <w:proofErr w:type="spellEnd"/>
    </w:p>
    <w:p w14:paraId="47549534" w14:textId="5B857231" w:rsidR="006125BF" w:rsidRPr="000A6F67" w:rsidRDefault="00507E85" w:rsidP="00507E85">
      <w:pPr>
        <w:spacing w:after="0" w:line="259" w:lineRule="auto"/>
        <w:ind w:left="720" w:firstLine="720"/>
        <w:rPr>
          <w:rFonts w:asciiTheme="minorHAnsi" w:hAnsiTheme="minorHAnsi" w:cstheme="minorHAnsi"/>
          <w:szCs w:val="20"/>
        </w:rPr>
      </w:pPr>
      <w:r>
        <w:rPr>
          <w:rFonts w:asciiTheme="minorHAnsi" w:hAnsiTheme="minorHAnsi" w:cstheme="minorHAnsi"/>
          <w:szCs w:val="20"/>
        </w:rPr>
        <w:t>No Report</w:t>
      </w:r>
    </w:p>
    <w:p w14:paraId="0FFDD6F5" w14:textId="755CCC37" w:rsidR="00991411" w:rsidRDefault="00991411" w:rsidP="00991411">
      <w:pPr>
        <w:tabs>
          <w:tab w:val="center" w:pos="720"/>
          <w:tab w:val="center" w:pos="1440"/>
          <w:tab w:val="center" w:pos="2493"/>
          <w:tab w:val="center" w:pos="3601"/>
        </w:tabs>
        <w:ind w:left="-15" w:firstLine="0"/>
        <w:rPr>
          <w:rFonts w:asciiTheme="minorHAnsi" w:hAnsiTheme="minorHAnsi" w:cstheme="minorHAnsi"/>
          <w:szCs w:val="20"/>
        </w:rPr>
      </w:pPr>
    </w:p>
    <w:p w14:paraId="1D815985" w14:textId="77777777" w:rsidR="0045573F" w:rsidRPr="000A6F67"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Ad Hoc Committee Reports</w:t>
      </w:r>
    </w:p>
    <w:p w14:paraId="1C1971E5" w14:textId="65B3121F" w:rsidR="00D36237" w:rsidRPr="000A6F67" w:rsidRDefault="0085124E" w:rsidP="0085124E">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lastRenderedPageBreak/>
        <w:t>None</w:t>
      </w:r>
    </w:p>
    <w:p w14:paraId="21CB2B1F" w14:textId="77777777" w:rsidR="0085124E" w:rsidRPr="000A6F67" w:rsidRDefault="0085124E" w:rsidP="00D36237">
      <w:pPr>
        <w:spacing w:after="3" w:line="259" w:lineRule="auto"/>
        <w:ind w:left="0" w:firstLine="0"/>
        <w:rPr>
          <w:rFonts w:asciiTheme="minorHAnsi" w:hAnsiTheme="minorHAnsi" w:cstheme="minorHAnsi"/>
          <w:szCs w:val="20"/>
        </w:rPr>
      </w:pPr>
    </w:p>
    <w:p w14:paraId="009FBA52" w14:textId="52B78E89" w:rsidR="00800AAC" w:rsidRPr="000A6F67" w:rsidRDefault="009425B6" w:rsidP="009425B6">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u w:val="single"/>
        </w:rPr>
        <w:t>VI.</w:t>
      </w:r>
      <w:r w:rsidRPr="000A6F67">
        <w:rPr>
          <w:rFonts w:asciiTheme="minorHAnsi" w:hAnsiTheme="minorHAnsi" w:cstheme="minorHAnsi"/>
          <w:szCs w:val="20"/>
        </w:rPr>
        <w:t xml:space="preserve"> </w:t>
      </w:r>
      <w:r w:rsidR="00F70EFE" w:rsidRPr="000A6F67">
        <w:rPr>
          <w:rFonts w:asciiTheme="minorHAnsi" w:hAnsiTheme="minorHAnsi" w:cstheme="minorHAnsi"/>
          <w:b/>
          <w:szCs w:val="20"/>
          <w:u w:val="single" w:color="000000"/>
        </w:rPr>
        <w:t>Old Business</w:t>
      </w:r>
      <w:r w:rsidR="00F70EFE" w:rsidRPr="000A6F67">
        <w:rPr>
          <w:rFonts w:asciiTheme="minorHAnsi" w:hAnsiTheme="minorHAnsi" w:cstheme="minorHAnsi"/>
          <w:szCs w:val="20"/>
        </w:rPr>
        <w:t xml:space="preserve">:  </w:t>
      </w:r>
    </w:p>
    <w:p w14:paraId="0426C0D6" w14:textId="2D1DD6FB" w:rsidR="00E120D9" w:rsidRPr="00E120D9" w:rsidRDefault="00C6611C" w:rsidP="00E120D9">
      <w:pPr>
        <w:spacing w:after="0" w:line="259" w:lineRule="auto"/>
        <w:ind w:firstLine="710"/>
        <w:rPr>
          <w:b/>
        </w:rPr>
      </w:pPr>
      <w:r w:rsidRPr="00C6611C">
        <w:rPr>
          <w:b/>
        </w:rPr>
        <w:t>A.</w:t>
      </w:r>
      <w:r>
        <w:rPr>
          <w:b/>
        </w:rPr>
        <w:t xml:space="preserve"> </w:t>
      </w:r>
      <w:r w:rsidR="00E120D9" w:rsidRPr="003673BC">
        <w:rPr>
          <w:b/>
        </w:rPr>
        <w:t xml:space="preserve">Vote </w:t>
      </w:r>
      <w:proofErr w:type="gramStart"/>
      <w:r w:rsidR="00E120D9" w:rsidRPr="003673BC">
        <w:rPr>
          <w:b/>
        </w:rPr>
        <w:t>On</w:t>
      </w:r>
      <w:proofErr w:type="gramEnd"/>
      <w:r w:rsidR="00E120D9" w:rsidRPr="003673BC">
        <w:rPr>
          <w:b/>
        </w:rPr>
        <w:t xml:space="preserve"> CCFA Representative Council Governance Structure (</w:t>
      </w:r>
      <w:r w:rsidR="00E120D9">
        <w:rPr>
          <w:b/>
        </w:rPr>
        <w:t>Action</w:t>
      </w:r>
      <w:r w:rsidR="00E120D9" w:rsidRPr="003673BC">
        <w:rPr>
          <w:b/>
        </w:rPr>
        <w:t>) -Terry Miles</w:t>
      </w:r>
    </w:p>
    <w:p w14:paraId="3AB25A30" w14:textId="7E6C92AC" w:rsidR="00C6611C" w:rsidRDefault="00C6611C" w:rsidP="00C6611C">
      <w:pPr>
        <w:spacing w:after="0" w:line="259" w:lineRule="auto"/>
        <w:ind w:firstLine="710"/>
        <w:rPr>
          <w:b/>
        </w:rPr>
      </w:pPr>
    </w:p>
    <w:p w14:paraId="65AEDD26" w14:textId="55C4BB5E" w:rsidR="00EF013F" w:rsidRDefault="00EF013F" w:rsidP="00FD5FA0">
      <w:pPr>
        <w:ind w:left="720" w:firstLine="0"/>
      </w:pPr>
      <w:r>
        <w:t xml:space="preserve">Terry asks us to take a vote on the new governance structure </w:t>
      </w:r>
      <w:r w:rsidR="00FD5FA0">
        <w:t xml:space="preserve">referenced in the email he sent </w:t>
      </w:r>
      <w:r>
        <w:t>and shared the screen</w:t>
      </w:r>
      <w:r w:rsidR="00FD5FA0">
        <w:t xml:space="preserve"> to show </w:t>
      </w:r>
      <w:proofErr w:type="spellStart"/>
      <w:r w:rsidR="00FD5FA0">
        <w:t>the</w:t>
      </w:r>
      <w:proofErr w:type="spellEnd"/>
      <w:r w:rsidR="00FD5FA0">
        <w:t xml:space="preserve"> draft</w:t>
      </w:r>
      <w:r>
        <w:t>. Steve H. made the motion and Steve. O seconded. Terry presented the proposal for the governance structure. There were at l</w:t>
      </w:r>
      <w:r w:rsidR="00FD5FA0">
        <w:t xml:space="preserve">east 8 votes so motion carries. The new governance structure was approved. </w:t>
      </w:r>
    </w:p>
    <w:p w14:paraId="60EA5200" w14:textId="12AF2F1B" w:rsidR="00C6611C" w:rsidRPr="001A7E3D" w:rsidRDefault="00C6611C" w:rsidP="00EF013F">
      <w:pPr>
        <w:ind w:left="720" w:firstLine="0"/>
        <w:rPr>
          <w:b/>
        </w:rPr>
      </w:pPr>
    </w:p>
    <w:p w14:paraId="673ABD80" w14:textId="77777777" w:rsidR="00C6611C" w:rsidRDefault="00C6611C" w:rsidP="00C6611C">
      <w:pPr>
        <w:spacing w:after="3" w:line="259" w:lineRule="auto"/>
      </w:pPr>
      <w:r w:rsidRPr="001A7E3D">
        <w:rPr>
          <w:b/>
          <w:u w:val="single" w:color="000000"/>
        </w:rPr>
        <w:t>VII.</w:t>
      </w:r>
      <w:r>
        <w:rPr>
          <w:b/>
          <w:u w:val="single" w:color="000000"/>
        </w:rPr>
        <w:t xml:space="preserve"> </w:t>
      </w:r>
      <w:r w:rsidRPr="001A7E3D">
        <w:rPr>
          <w:b/>
          <w:u w:val="single" w:color="000000"/>
        </w:rPr>
        <w:t>New Business</w:t>
      </w:r>
      <w:r>
        <w:t>:</w:t>
      </w:r>
    </w:p>
    <w:p w14:paraId="5384BE13" w14:textId="040AD18B" w:rsidR="00C6611C" w:rsidRDefault="00E120D9" w:rsidP="00C6611C">
      <w:pPr>
        <w:pStyle w:val="ListParagraph"/>
        <w:numPr>
          <w:ilvl w:val="0"/>
          <w:numId w:val="14"/>
        </w:numPr>
        <w:rPr>
          <w:b/>
        </w:rPr>
      </w:pPr>
      <w:r w:rsidRPr="003673BC">
        <w:rPr>
          <w:b/>
        </w:rPr>
        <w:t>Procedures for Ratification in Emergency Circumstances-</w:t>
      </w:r>
      <w:r>
        <w:rPr>
          <w:b/>
        </w:rPr>
        <w:t>Dave Brown/</w:t>
      </w:r>
      <w:r w:rsidRPr="003673BC">
        <w:rPr>
          <w:b/>
        </w:rPr>
        <w:t>Terry Miles</w:t>
      </w:r>
    </w:p>
    <w:p w14:paraId="04A394C5" w14:textId="2604C073" w:rsidR="008758C8" w:rsidRDefault="008758C8" w:rsidP="008758C8">
      <w:pPr>
        <w:rPr>
          <w:b/>
        </w:rPr>
      </w:pPr>
    </w:p>
    <w:p w14:paraId="679105EB" w14:textId="0611B282" w:rsidR="00EF013F" w:rsidRDefault="00EF013F" w:rsidP="00EF013F">
      <w:pPr>
        <w:ind w:left="720" w:firstLine="0"/>
      </w:pPr>
      <w:r>
        <w:t xml:space="preserve">Elizabeth mentions that if any instructors are watching a video as part of their class with more than 60 students, she suggests </w:t>
      </w:r>
      <w:r w:rsidR="00FD5FA0">
        <w:t>letting</w:t>
      </w:r>
      <w:r>
        <w:t xml:space="preserve"> the library know so they can purchase the video. </w:t>
      </w:r>
    </w:p>
    <w:p w14:paraId="497FB23D" w14:textId="77777777" w:rsidR="00EF013F" w:rsidRDefault="00EF013F" w:rsidP="00EF013F">
      <w:pPr>
        <w:ind w:left="720" w:firstLine="0"/>
      </w:pPr>
    </w:p>
    <w:p w14:paraId="419CFCF6" w14:textId="7F1BBE86" w:rsidR="00EF013F" w:rsidRDefault="00EF013F" w:rsidP="00EF013F">
      <w:pPr>
        <w:ind w:left="720" w:firstLine="0"/>
      </w:pPr>
      <w:r>
        <w:t>Fincher brings up that we ne</w:t>
      </w:r>
      <w:r w:rsidR="00FD5FA0">
        <w:t xml:space="preserve">ed a way to update new passwords </w:t>
      </w:r>
      <w:r>
        <w:t xml:space="preserve">when off campus such as a countdown clock. We also need language to </w:t>
      </w:r>
      <w:r w:rsidR="00FD5FA0">
        <w:t>endorse</w:t>
      </w:r>
      <w:r>
        <w:t xml:space="preserve"> a trustee since the window opens in two months. </w:t>
      </w:r>
    </w:p>
    <w:p w14:paraId="42E5AF0B" w14:textId="77777777" w:rsidR="00EF013F" w:rsidRDefault="00EF013F" w:rsidP="00EF013F">
      <w:pPr>
        <w:ind w:left="720" w:firstLine="0"/>
      </w:pPr>
    </w:p>
    <w:p w14:paraId="3EA1351F" w14:textId="28AFAB15" w:rsidR="00EF013F" w:rsidRDefault="00EF013F" w:rsidP="00EF013F">
      <w:pPr>
        <w:ind w:left="720" w:firstLine="0"/>
      </w:pPr>
      <w:r>
        <w:t>Noemi asks if we are mandated to work in the summer online or remote. Brown s</w:t>
      </w:r>
      <w:r w:rsidR="00FD5FA0">
        <w:t>ays that a 10-</w:t>
      </w:r>
      <w:bookmarkStart w:id="0" w:name="_GoBack"/>
      <w:bookmarkEnd w:id="0"/>
      <w:r>
        <w:t xml:space="preserve">month employee can’t be required to work in the summer even if it is “unfinished business.” Summer is optional. </w:t>
      </w:r>
    </w:p>
    <w:p w14:paraId="07168F98" w14:textId="1726B791" w:rsidR="00C7717A" w:rsidRPr="000A6F67" w:rsidRDefault="00C7717A" w:rsidP="00C7717A">
      <w:pPr>
        <w:spacing w:after="3" w:line="259" w:lineRule="auto"/>
        <w:ind w:left="0" w:firstLine="0"/>
        <w:rPr>
          <w:rFonts w:asciiTheme="minorHAnsi" w:hAnsiTheme="minorHAnsi" w:cstheme="minorHAnsi"/>
          <w:szCs w:val="20"/>
        </w:rPr>
      </w:pPr>
    </w:p>
    <w:p w14:paraId="2D294196" w14:textId="10FA15D0" w:rsidR="00D1682F" w:rsidRPr="000A6F67" w:rsidRDefault="009425B6" w:rsidP="009425B6">
      <w:pPr>
        <w:spacing w:after="3" w:line="259" w:lineRule="auto"/>
        <w:rPr>
          <w:rFonts w:asciiTheme="minorHAnsi" w:hAnsiTheme="minorHAnsi" w:cstheme="minorHAnsi"/>
          <w:b/>
          <w:szCs w:val="20"/>
          <w:u w:val="single"/>
          <w:lang w:val="fr-FR"/>
        </w:rPr>
      </w:pPr>
      <w:r w:rsidRPr="000A6F67">
        <w:rPr>
          <w:rFonts w:asciiTheme="minorHAnsi" w:hAnsiTheme="minorHAnsi" w:cstheme="minorHAnsi"/>
          <w:b/>
          <w:szCs w:val="20"/>
          <w:u w:val="single"/>
          <w:lang w:val="fr-FR"/>
        </w:rPr>
        <w:t>VIII.</w:t>
      </w:r>
      <w:r w:rsidRPr="000A6F67">
        <w:rPr>
          <w:rFonts w:asciiTheme="minorHAnsi" w:hAnsiTheme="minorHAnsi" w:cstheme="minorHAnsi"/>
          <w:b/>
          <w:szCs w:val="20"/>
          <w:lang w:val="fr-FR"/>
        </w:rPr>
        <w:t xml:space="preserve"> </w:t>
      </w:r>
      <w:r w:rsidR="00D1682F" w:rsidRPr="000A6F67">
        <w:rPr>
          <w:rFonts w:asciiTheme="minorHAnsi" w:hAnsiTheme="minorHAnsi" w:cstheme="minorHAnsi"/>
          <w:b/>
          <w:szCs w:val="20"/>
          <w:u w:val="single"/>
          <w:lang w:val="fr-FR"/>
        </w:rPr>
        <w:t>Public Forum</w:t>
      </w:r>
    </w:p>
    <w:p w14:paraId="743248A8" w14:textId="5E4DA5A7" w:rsidR="00526F85" w:rsidRPr="000A6F67" w:rsidRDefault="000A6F67" w:rsidP="00526F85">
      <w:pPr>
        <w:ind w:left="720" w:firstLine="0"/>
        <w:rPr>
          <w:rFonts w:asciiTheme="minorHAnsi" w:hAnsiTheme="minorHAnsi" w:cstheme="minorHAnsi"/>
          <w:szCs w:val="20"/>
        </w:rPr>
      </w:pPr>
      <w:r w:rsidRPr="000A6F67">
        <w:rPr>
          <w:rFonts w:asciiTheme="minorHAnsi" w:hAnsiTheme="minorHAnsi" w:cstheme="minorHAnsi"/>
          <w:szCs w:val="20"/>
        </w:rPr>
        <w:t>None</w:t>
      </w:r>
    </w:p>
    <w:p w14:paraId="19A44FC0" w14:textId="77777777" w:rsidR="0085124E" w:rsidRPr="000A6F67" w:rsidRDefault="0085124E" w:rsidP="009425B6">
      <w:pPr>
        <w:spacing w:after="3" w:line="259" w:lineRule="auto"/>
        <w:ind w:left="0" w:firstLine="0"/>
        <w:rPr>
          <w:rFonts w:asciiTheme="minorHAnsi" w:hAnsiTheme="minorHAnsi" w:cstheme="minorHAnsi"/>
          <w:szCs w:val="20"/>
        </w:rPr>
      </w:pPr>
    </w:p>
    <w:p w14:paraId="2507BE88" w14:textId="6512B485" w:rsidR="00681C1F" w:rsidRPr="000A6F67" w:rsidRDefault="009425B6" w:rsidP="009425B6">
      <w:pPr>
        <w:spacing w:after="3" w:line="259" w:lineRule="auto"/>
        <w:ind w:left="0" w:firstLine="0"/>
        <w:rPr>
          <w:rFonts w:asciiTheme="minorHAnsi" w:hAnsiTheme="minorHAnsi" w:cstheme="minorHAnsi"/>
          <w:b/>
          <w:szCs w:val="20"/>
        </w:rPr>
      </w:pPr>
      <w:r w:rsidRPr="000A6F67">
        <w:rPr>
          <w:rFonts w:asciiTheme="minorHAnsi" w:hAnsiTheme="minorHAnsi" w:cstheme="minorHAnsi"/>
          <w:b/>
          <w:szCs w:val="20"/>
          <w:u w:val="single" w:color="000000"/>
        </w:rPr>
        <w:t>IX.</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Adjourn</w:t>
      </w:r>
      <w:r w:rsidR="00F70EFE" w:rsidRPr="000A6F67">
        <w:rPr>
          <w:rFonts w:asciiTheme="minorHAnsi" w:hAnsiTheme="minorHAnsi" w:cstheme="minorHAnsi"/>
          <w:b/>
          <w:szCs w:val="20"/>
        </w:rPr>
        <w:t xml:space="preserve"> </w:t>
      </w:r>
    </w:p>
    <w:p w14:paraId="0F5C81CC" w14:textId="2E74480A" w:rsidR="00A35EFE" w:rsidRPr="000A6F67" w:rsidRDefault="00A35EFE" w:rsidP="000A6F67">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Ter</w:t>
      </w:r>
      <w:r w:rsidR="00EF013F">
        <w:rPr>
          <w:rFonts w:asciiTheme="minorHAnsi" w:hAnsiTheme="minorHAnsi" w:cstheme="minorHAnsi"/>
          <w:szCs w:val="20"/>
        </w:rPr>
        <w:t>ry adjourned the meeting at 4:0</w:t>
      </w:r>
      <w:r w:rsidR="00686A7A">
        <w:rPr>
          <w:rFonts w:asciiTheme="minorHAnsi" w:hAnsiTheme="minorHAnsi" w:cstheme="minorHAnsi"/>
          <w:szCs w:val="20"/>
        </w:rPr>
        <w:t>3</w:t>
      </w:r>
      <w:r w:rsidR="00526F85" w:rsidRPr="000A6F67">
        <w:rPr>
          <w:rFonts w:asciiTheme="minorHAnsi" w:hAnsiTheme="minorHAnsi" w:cstheme="minorHAnsi"/>
          <w:szCs w:val="20"/>
        </w:rPr>
        <w:t>pm</w:t>
      </w:r>
      <w:r w:rsidRPr="000A6F67">
        <w:rPr>
          <w:rFonts w:asciiTheme="minorHAnsi" w:hAnsiTheme="minorHAnsi" w:cstheme="minorHAnsi"/>
          <w:szCs w:val="20"/>
        </w:rPr>
        <w:t>.</w:t>
      </w:r>
    </w:p>
    <w:sectPr w:rsidR="00A35EFE" w:rsidRPr="000A6F67" w:rsidSect="00526F85">
      <w:pgSz w:w="12240" w:h="15840"/>
      <w:pgMar w:top="1440" w:right="1440" w:bottom="135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01F9" w14:textId="77777777" w:rsidR="00966267" w:rsidRDefault="00966267" w:rsidP="000A6F0C">
      <w:pPr>
        <w:spacing w:after="0" w:line="240" w:lineRule="auto"/>
      </w:pPr>
      <w:r>
        <w:separator/>
      </w:r>
    </w:p>
  </w:endnote>
  <w:endnote w:type="continuationSeparator" w:id="0">
    <w:p w14:paraId="36803C25" w14:textId="77777777" w:rsidR="00966267" w:rsidRDefault="00966267"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3D0D9" w14:textId="77777777" w:rsidR="00966267" w:rsidRDefault="00966267" w:rsidP="000A6F0C">
      <w:pPr>
        <w:spacing w:after="0" w:line="240" w:lineRule="auto"/>
      </w:pPr>
      <w:r>
        <w:separator/>
      </w:r>
    </w:p>
  </w:footnote>
  <w:footnote w:type="continuationSeparator" w:id="0">
    <w:p w14:paraId="4C48BA2F" w14:textId="77777777" w:rsidR="00966267" w:rsidRDefault="00966267" w:rsidP="000A6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5"/>
  </w:num>
  <w:num w:numId="2">
    <w:abstractNumId w:val="12"/>
  </w:num>
  <w:num w:numId="3">
    <w:abstractNumId w:val="4"/>
  </w:num>
  <w:num w:numId="4">
    <w:abstractNumId w:val="3"/>
  </w:num>
  <w:num w:numId="5">
    <w:abstractNumId w:val="8"/>
  </w:num>
  <w:num w:numId="6">
    <w:abstractNumId w:val="11"/>
  </w:num>
  <w:num w:numId="7">
    <w:abstractNumId w:val="13"/>
  </w:num>
  <w:num w:numId="8">
    <w:abstractNumId w:val="7"/>
  </w:num>
  <w:num w:numId="9">
    <w:abstractNumId w:val="2"/>
  </w:num>
  <w:num w:numId="10">
    <w:abstractNumId w:val="9"/>
  </w:num>
  <w:num w:numId="11">
    <w:abstractNumId w:val="6"/>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1F"/>
    <w:rsid w:val="00005449"/>
    <w:rsid w:val="00015458"/>
    <w:rsid w:val="000200FD"/>
    <w:rsid w:val="00033697"/>
    <w:rsid w:val="000554EB"/>
    <w:rsid w:val="00056241"/>
    <w:rsid w:val="000647CA"/>
    <w:rsid w:val="000A6F0C"/>
    <w:rsid w:val="000A6F67"/>
    <w:rsid w:val="000C4E2C"/>
    <w:rsid w:val="000E57D6"/>
    <w:rsid w:val="000F0A1A"/>
    <w:rsid w:val="000F51A4"/>
    <w:rsid w:val="00153C22"/>
    <w:rsid w:val="00161B64"/>
    <w:rsid w:val="0018686B"/>
    <w:rsid w:val="0019720A"/>
    <w:rsid w:val="001A2054"/>
    <w:rsid w:val="001B3FC4"/>
    <w:rsid w:val="001C0EE7"/>
    <w:rsid w:val="001D2C13"/>
    <w:rsid w:val="001F4708"/>
    <w:rsid w:val="00212872"/>
    <w:rsid w:val="00235D18"/>
    <w:rsid w:val="00244AD8"/>
    <w:rsid w:val="00265895"/>
    <w:rsid w:val="00272F1B"/>
    <w:rsid w:val="00277EFE"/>
    <w:rsid w:val="002C06F6"/>
    <w:rsid w:val="002E0FDD"/>
    <w:rsid w:val="003243FE"/>
    <w:rsid w:val="0039791C"/>
    <w:rsid w:val="003A613F"/>
    <w:rsid w:val="003B71C5"/>
    <w:rsid w:val="003D14E4"/>
    <w:rsid w:val="003E65F9"/>
    <w:rsid w:val="00410F13"/>
    <w:rsid w:val="00436D33"/>
    <w:rsid w:val="0045573F"/>
    <w:rsid w:val="0046066B"/>
    <w:rsid w:val="00464351"/>
    <w:rsid w:val="004D2D85"/>
    <w:rsid w:val="004D5173"/>
    <w:rsid w:val="004D781D"/>
    <w:rsid w:val="004E59A9"/>
    <w:rsid w:val="004E7A9D"/>
    <w:rsid w:val="00507E85"/>
    <w:rsid w:val="00526890"/>
    <w:rsid w:val="00526F85"/>
    <w:rsid w:val="005378BB"/>
    <w:rsid w:val="00546143"/>
    <w:rsid w:val="00591260"/>
    <w:rsid w:val="005B5E63"/>
    <w:rsid w:val="005B66FA"/>
    <w:rsid w:val="005C5E55"/>
    <w:rsid w:val="005E774A"/>
    <w:rsid w:val="006125BF"/>
    <w:rsid w:val="00620961"/>
    <w:rsid w:val="0064630B"/>
    <w:rsid w:val="006566C7"/>
    <w:rsid w:val="0066409E"/>
    <w:rsid w:val="00672685"/>
    <w:rsid w:val="00681C1F"/>
    <w:rsid w:val="00686A7A"/>
    <w:rsid w:val="00693302"/>
    <w:rsid w:val="006B59CD"/>
    <w:rsid w:val="006C1E66"/>
    <w:rsid w:val="006D19E7"/>
    <w:rsid w:val="006D251B"/>
    <w:rsid w:val="00774A7C"/>
    <w:rsid w:val="00782147"/>
    <w:rsid w:val="007C3A52"/>
    <w:rsid w:val="007D019C"/>
    <w:rsid w:val="00800AAC"/>
    <w:rsid w:val="0085124E"/>
    <w:rsid w:val="00860260"/>
    <w:rsid w:val="008661AF"/>
    <w:rsid w:val="008758C8"/>
    <w:rsid w:val="008B5E8F"/>
    <w:rsid w:val="008D0DC0"/>
    <w:rsid w:val="008E0D1A"/>
    <w:rsid w:val="00941794"/>
    <w:rsid w:val="009425B6"/>
    <w:rsid w:val="00944E05"/>
    <w:rsid w:val="00947C5C"/>
    <w:rsid w:val="00947EA7"/>
    <w:rsid w:val="00966267"/>
    <w:rsid w:val="00974915"/>
    <w:rsid w:val="00991411"/>
    <w:rsid w:val="009C17AD"/>
    <w:rsid w:val="009D64BF"/>
    <w:rsid w:val="009E0D7D"/>
    <w:rsid w:val="00A04FAA"/>
    <w:rsid w:val="00A25F57"/>
    <w:rsid w:val="00A34672"/>
    <w:rsid w:val="00A35EFE"/>
    <w:rsid w:val="00A476E7"/>
    <w:rsid w:val="00A52E0D"/>
    <w:rsid w:val="00AD2AF6"/>
    <w:rsid w:val="00B102FE"/>
    <w:rsid w:val="00B247D1"/>
    <w:rsid w:val="00B2761D"/>
    <w:rsid w:val="00B6023F"/>
    <w:rsid w:val="00B62772"/>
    <w:rsid w:val="00B67426"/>
    <w:rsid w:val="00B6748D"/>
    <w:rsid w:val="00B7556C"/>
    <w:rsid w:val="00BA24A6"/>
    <w:rsid w:val="00BE0F8D"/>
    <w:rsid w:val="00C12CFD"/>
    <w:rsid w:val="00C6578C"/>
    <w:rsid w:val="00C6611C"/>
    <w:rsid w:val="00C7717A"/>
    <w:rsid w:val="00C96124"/>
    <w:rsid w:val="00D00B51"/>
    <w:rsid w:val="00D14142"/>
    <w:rsid w:val="00D1682F"/>
    <w:rsid w:val="00D217EF"/>
    <w:rsid w:val="00D36237"/>
    <w:rsid w:val="00D67388"/>
    <w:rsid w:val="00DB360F"/>
    <w:rsid w:val="00E07799"/>
    <w:rsid w:val="00E100BC"/>
    <w:rsid w:val="00E120D9"/>
    <w:rsid w:val="00E26168"/>
    <w:rsid w:val="00E87B85"/>
    <w:rsid w:val="00E965E2"/>
    <w:rsid w:val="00EB5456"/>
    <w:rsid w:val="00ED7CC0"/>
    <w:rsid w:val="00EE71E6"/>
    <w:rsid w:val="00EF013F"/>
    <w:rsid w:val="00EF3FEC"/>
    <w:rsid w:val="00F34444"/>
    <w:rsid w:val="00F70EFE"/>
    <w:rsid w:val="00F7692B"/>
    <w:rsid w:val="00FB2DCF"/>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cp:lastModifiedBy>
  <cp:revision>3</cp:revision>
  <cp:lastPrinted>2018-10-17T17:28:00Z</cp:lastPrinted>
  <dcterms:created xsi:type="dcterms:W3CDTF">2020-05-18T23:21:00Z</dcterms:created>
  <dcterms:modified xsi:type="dcterms:W3CDTF">2020-05-19T01:08:00Z</dcterms:modified>
</cp:coreProperties>
</file>