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2A968F42"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0804BF">
        <w:rPr>
          <w:rFonts w:asciiTheme="minorHAnsi" w:hAnsiTheme="minorHAnsi" w:cstheme="minorHAnsi"/>
          <w:b/>
          <w:sz w:val="24"/>
          <w:szCs w:val="24"/>
        </w:rPr>
        <w:t>May 20</w:t>
      </w:r>
      <w:r w:rsidR="006D251B" w:rsidRPr="00161B64">
        <w:rPr>
          <w:rFonts w:asciiTheme="minorHAnsi" w:hAnsiTheme="minorHAnsi" w:cstheme="minorHAnsi"/>
          <w:b/>
          <w:sz w:val="24"/>
          <w:szCs w:val="24"/>
        </w:rPr>
        <w:t>, 2020</w:t>
      </w:r>
    </w:p>
    <w:p w14:paraId="4782030D" w14:textId="192A1D09"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Pr="00161B64">
        <w:rPr>
          <w:rFonts w:asciiTheme="minorHAnsi" w:hAnsiTheme="minorHAnsi" w:cstheme="minorHAnsi"/>
          <w:b/>
          <w:sz w:val="24"/>
          <w:szCs w:val="24"/>
        </w:rPr>
        <w:t xml:space="preserve">–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161B64" w:rsidRDefault="007C3A52" w:rsidP="007C3A52">
            <w:pPr>
              <w:ind w:right="-720"/>
              <w:rPr>
                <w:rFonts w:asciiTheme="minorHAnsi" w:hAnsiTheme="minorHAnsi" w:cstheme="minorHAnsi"/>
                <w:sz w:val="22"/>
              </w:rPr>
            </w:pPr>
          </w:p>
          <w:p w14:paraId="08B8C69D"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Officers</w:t>
            </w:r>
          </w:p>
          <w:p w14:paraId="33A83B78" w14:textId="77777777" w:rsidR="007C3A52" w:rsidRPr="00161B64" w:rsidRDefault="007C3A52" w:rsidP="007C3A52">
            <w:pPr>
              <w:rPr>
                <w:rFonts w:asciiTheme="minorHAnsi" w:hAnsiTheme="minorHAnsi" w:cstheme="minorHAnsi"/>
                <w:sz w:val="22"/>
              </w:rPr>
            </w:pPr>
          </w:p>
          <w:p w14:paraId="57FE3A8B"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Terry Miles, President (P)</w:t>
            </w:r>
          </w:p>
          <w:p w14:paraId="4F18B911" w14:textId="0E3D7CC5" w:rsidR="007C3A52" w:rsidRPr="00161B64" w:rsidRDefault="005B66FA" w:rsidP="007C3A52">
            <w:pPr>
              <w:rPr>
                <w:rFonts w:asciiTheme="minorHAnsi" w:hAnsiTheme="minorHAnsi" w:cstheme="minorHAnsi"/>
                <w:sz w:val="22"/>
              </w:rPr>
            </w:pPr>
            <w:r w:rsidRPr="00161B64">
              <w:rPr>
                <w:rFonts w:asciiTheme="minorHAnsi" w:hAnsiTheme="minorHAnsi" w:cstheme="minorHAnsi"/>
                <w:sz w:val="22"/>
              </w:rPr>
              <w:t>Rafael Herrera</w:t>
            </w:r>
            <w:r w:rsidR="007C3A52" w:rsidRPr="00161B64">
              <w:rPr>
                <w:rFonts w:asciiTheme="minorHAnsi" w:hAnsiTheme="minorHAnsi" w:cstheme="minorHAnsi"/>
                <w:sz w:val="22"/>
              </w:rPr>
              <w:t>, Vice President (P)</w:t>
            </w:r>
          </w:p>
          <w:p w14:paraId="0280A176"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Stephanie Yee, Secretary (P)</w:t>
            </w:r>
          </w:p>
          <w:p w14:paraId="1BBEEF01"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w:t>
            </w:r>
            <w:proofErr w:type="spellStart"/>
            <w:r w:rsidRPr="00161B64">
              <w:rPr>
                <w:rFonts w:asciiTheme="minorHAnsi" w:hAnsiTheme="minorHAnsi" w:cstheme="minorHAnsi"/>
                <w:sz w:val="22"/>
              </w:rPr>
              <w:t>Ryba</w:t>
            </w:r>
            <w:proofErr w:type="spellEnd"/>
            <w:r w:rsidRPr="00161B64">
              <w:rPr>
                <w:rFonts w:asciiTheme="minorHAnsi" w:hAnsiTheme="minorHAnsi" w:cstheme="minorHAnsi"/>
                <w:sz w:val="22"/>
              </w:rPr>
              <w:t>, Treasurer (P)</w:t>
            </w:r>
          </w:p>
          <w:p w14:paraId="0732F09E" w14:textId="77777777" w:rsidR="007C3A52" w:rsidRPr="00161B64" w:rsidRDefault="007C3A52" w:rsidP="007C3A52">
            <w:pPr>
              <w:spacing w:after="0" w:line="259" w:lineRule="auto"/>
              <w:ind w:left="2" w:firstLine="0"/>
              <w:rPr>
                <w:rFonts w:asciiTheme="minorHAnsi" w:hAnsiTheme="minorHAnsi" w:cstheme="minorHAnsi"/>
              </w:rPr>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161B64" w:rsidRDefault="007C3A52" w:rsidP="007C3A52">
            <w:pPr>
              <w:ind w:right="-720"/>
              <w:rPr>
                <w:rFonts w:asciiTheme="minorHAnsi" w:hAnsiTheme="minorHAnsi" w:cstheme="minorHAnsi"/>
                <w:sz w:val="22"/>
              </w:rPr>
            </w:pPr>
          </w:p>
          <w:p w14:paraId="69AC4AFE"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Included on Executive Board</w:t>
            </w:r>
          </w:p>
          <w:p w14:paraId="11C5DE19" w14:textId="77777777" w:rsidR="007C3A52" w:rsidRPr="00161B64" w:rsidRDefault="007C3A52" w:rsidP="007C3A52">
            <w:pPr>
              <w:rPr>
                <w:rFonts w:asciiTheme="minorHAnsi" w:hAnsiTheme="minorHAnsi" w:cstheme="minorHAnsi"/>
                <w:sz w:val="22"/>
              </w:rPr>
            </w:pPr>
          </w:p>
          <w:p w14:paraId="6EE6272B" w14:textId="674A2720"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Brown, </w:t>
            </w:r>
            <w:r w:rsidR="005B66FA" w:rsidRPr="00161B64">
              <w:rPr>
                <w:rFonts w:asciiTheme="minorHAnsi" w:hAnsiTheme="minorHAnsi" w:cstheme="minorHAnsi"/>
                <w:sz w:val="22"/>
              </w:rPr>
              <w:t>Bargaining Chief</w:t>
            </w:r>
            <w:r w:rsidRPr="00161B64">
              <w:rPr>
                <w:rFonts w:asciiTheme="minorHAnsi" w:hAnsiTheme="minorHAnsi" w:cstheme="minorHAnsi"/>
                <w:sz w:val="22"/>
              </w:rPr>
              <w:t xml:space="preserve"> (P)</w:t>
            </w:r>
          </w:p>
          <w:p w14:paraId="0E797E68"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John Fincher, Senate Liaison (P)</w:t>
            </w:r>
          </w:p>
          <w:p w14:paraId="65F310E7" w14:textId="2DA6A592"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Jesus Gutie</w:t>
            </w:r>
            <w:r w:rsidR="00E87B85" w:rsidRPr="00161B64">
              <w:rPr>
                <w:rFonts w:asciiTheme="minorHAnsi" w:hAnsiTheme="minorHAnsi" w:cstheme="minorHAnsi"/>
                <w:sz w:val="22"/>
              </w:rPr>
              <w:t>rrez, At-Large Representative (P</w:t>
            </w:r>
            <w:r w:rsidRPr="00161B64">
              <w:rPr>
                <w:rFonts w:asciiTheme="minorHAnsi" w:hAnsiTheme="minorHAnsi" w:cstheme="minorHAnsi"/>
                <w:sz w:val="22"/>
              </w:rPr>
              <w:t>)</w:t>
            </w:r>
          </w:p>
          <w:p w14:paraId="38DC65CE"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Senya </w:t>
            </w:r>
            <w:proofErr w:type="spellStart"/>
            <w:r w:rsidRPr="00161B64">
              <w:rPr>
                <w:rFonts w:asciiTheme="minorHAnsi" w:hAnsiTheme="minorHAnsi" w:cstheme="minorHAnsi"/>
                <w:sz w:val="22"/>
              </w:rPr>
              <w:t>Lubisich</w:t>
            </w:r>
            <w:proofErr w:type="spellEnd"/>
            <w:r w:rsidRPr="00161B64">
              <w:rPr>
                <w:rFonts w:asciiTheme="minorHAnsi" w:hAnsiTheme="minorHAnsi" w:cstheme="minorHAnsi"/>
                <w:sz w:val="22"/>
              </w:rPr>
              <w:t>, At-Large Representative(P)</w:t>
            </w:r>
          </w:p>
          <w:p w14:paraId="7A3A5B49"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Paul </w:t>
            </w:r>
            <w:proofErr w:type="spellStart"/>
            <w:r w:rsidRPr="00161B64">
              <w:rPr>
                <w:rFonts w:asciiTheme="minorHAnsi" w:hAnsiTheme="minorHAnsi" w:cstheme="minorHAnsi"/>
                <w:sz w:val="22"/>
              </w:rPr>
              <w:t>Swatzel</w:t>
            </w:r>
            <w:proofErr w:type="spellEnd"/>
            <w:r w:rsidRPr="00161B64">
              <w:rPr>
                <w:rFonts w:asciiTheme="minorHAnsi" w:hAnsiTheme="minorHAnsi" w:cstheme="minorHAnsi"/>
                <w:sz w:val="22"/>
              </w:rPr>
              <w:t>, At-Large Representative(P)</w:t>
            </w:r>
          </w:p>
          <w:p w14:paraId="38EAB298" w14:textId="299CE91B" w:rsidR="007C3A52" w:rsidRPr="00161B64" w:rsidRDefault="007C3A52" w:rsidP="000804BF">
            <w:pPr>
              <w:spacing w:after="0" w:line="259" w:lineRule="auto"/>
              <w:ind w:left="0" w:firstLine="0"/>
              <w:rPr>
                <w:rFonts w:asciiTheme="minorHAnsi" w:hAnsiTheme="minorHAnsi" w:cstheme="minorHAnsi"/>
              </w:rPr>
            </w:pPr>
            <w:r w:rsidRPr="00161B64">
              <w:rPr>
                <w:rFonts w:asciiTheme="minorHAnsi" w:hAnsiTheme="minorHAnsi" w:cstheme="minorHAnsi"/>
                <w:sz w:val="22"/>
              </w:rPr>
              <w:t xml:space="preserve">Justina </w:t>
            </w:r>
            <w:proofErr w:type="spellStart"/>
            <w:r w:rsidRPr="00161B64">
              <w:rPr>
                <w:rFonts w:asciiTheme="minorHAnsi" w:hAnsiTheme="minorHAnsi" w:cstheme="minorHAnsi"/>
                <w:sz w:val="22"/>
              </w:rPr>
              <w:t>Rivadeneyra</w:t>
            </w:r>
            <w:proofErr w:type="spellEnd"/>
            <w:r w:rsidRPr="00161B64">
              <w:rPr>
                <w:rFonts w:asciiTheme="minorHAnsi" w:hAnsiTheme="minorHAnsi" w:cstheme="minorHAnsi"/>
                <w:sz w:val="22"/>
              </w:rPr>
              <w:t>, Past President</w:t>
            </w:r>
            <w:r w:rsidR="006D251B" w:rsidRPr="00161B64">
              <w:rPr>
                <w:rFonts w:asciiTheme="minorHAnsi" w:hAnsiTheme="minorHAnsi" w:cstheme="minorHAnsi"/>
                <w:sz w:val="22"/>
              </w:rPr>
              <w:t xml:space="preserve"> (</w:t>
            </w:r>
            <w:r w:rsidR="000804BF">
              <w:rPr>
                <w:rFonts w:asciiTheme="minorHAnsi" w:hAnsiTheme="minorHAnsi" w:cstheme="minorHAnsi"/>
                <w:sz w:val="22"/>
              </w:rPr>
              <w:t>A</w:t>
            </w:r>
            <w:r w:rsidRPr="00161B64">
              <w:rPr>
                <w:rFonts w:asciiTheme="minorHAnsi" w:hAnsiTheme="minorHAnsi" w:cstheme="minorHAnsi"/>
                <w:sz w:val="22"/>
              </w:rPr>
              <w:t>)</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161B64" w:rsidRDefault="007C3A52" w:rsidP="007C3A52">
            <w:pPr>
              <w:ind w:right="-720"/>
              <w:rPr>
                <w:rFonts w:asciiTheme="minorHAnsi" w:hAnsiTheme="minorHAnsi" w:cstheme="minorHAnsi"/>
                <w:sz w:val="22"/>
              </w:rPr>
            </w:pPr>
          </w:p>
          <w:p w14:paraId="01EB5E08"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Representatives</w:t>
            </w:r>
          </w:p>
          <w:p w14:paraId="3D82FB13" w14:textId="77777777" w:rsidR="007C3A52" w:rsidRPr="00161B64" w:rsidRDefault="007C3A52" w:rsidP="007C3A52">
            <w:pPr>
              <w:rPr>
                <w:rFonts w:asciiTheme="minorHAnsi" w:hAnsiTheme="minorHAnsi" w:cstheme="minorHAnsi"/>
                <w:sz w:val="22"/>
              </w:rPr>
            </w:pPr>
          </w:p>
          <w:p w14:paraId="64E6DB26" w14:textId="77777777" w:rsidR="007C3A52" w:rsidRPr="00161B64" w:rsidRDefault="007C3A52" w:rsidP="007C3A52">
            <w:pPr>
              <w:pStyle w:val="Heading2"/>
              <w:outlineLvl w:val="1"/>
              <w:rPr>
                <w:rFonts w:asciiTheme="minorHAnsi" w:hAnsiTheme="minorHAnsi" w:cstheme="minorHAnsi"/>
                <w:sz w:val="22"/>
                <w:szCs w:val="22"/>
              </w:rPr>
            </w:pPr>
            <w:r w:rsidRPr="00161B64">
              <w:rPr>
                <w:rFonts w:asciiTheme="minorHAnsi" w:hAnsiTheme="minorHAnsi" w:cstheme="minorHAnsi"/>
                <w:sz w:val="22"/>
                <w:szCs w:val="22"/>
              </w:rPr>
              <w:t>Business/Accounting     (A) Vacant</w:t>
            </w:r>
          </w:p>
          <w:p w14:paraId="07722A15" w14:textId="77777777" w:rsidR="007C3A52" w:rsidRPr="00161B64" w:rsidRDefault="007C3A52" w:rsidP="007C3A52">
            <w:pPr>
              <w:rPr>
                <w:rFonts w:asciiTheme="minorHAnsi" w:hAnsiTheme="minorHAnsi" w:cstheme="minorHAnsi"/>
                <w:sz w:val="22"/>
              </w:rPr>
            </w:pPr>
          </w:p>
          <w:p w14:paraId="41C522F9" w14:textId="5CBADBEE" w:rsidR="007C3A52" w:rsidRPr="00161B64" w:rsidRDefault="000804BF"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(A</w:t>
            </w:r>
            <w:r w:rsidR="007C3A52" w:rsidRPr="00161B64">
              <w:rPr>
                <w:rFonts w:asciiTheme="minorHAnsi" w:hAnsiTheme="minorHAnsi" w:cstheme="minorHAnsi"/>
                <w:sz w:val="22"/>
                <w:szCs w:val="22"/>
              </w:rPr>
              <w:t xml:space="preserve">) Steve </w:t>
            </w:r>
            <w:proofErr w:type="spellStart"/>
            <w:r w:rsidR="007C3A52" w:rsidRPr="00161B64">
              <w:rPr>
                <w:rFonts w:asciiTheme="minorHAnsi" w:hAnsiTheme="minorHAnsi" w:cstheme="minorHAnsi"/>
                <w:sz w:val="22"/>
                <w:szCs w:val="22"/>
              </w:rPr>
              <w:t>Odrich</w:t>
            </w:r>
            <w:proofErr w:type="spellEnd"/>
          </w:p>
          <w:p w14:paraId="42DB7EE7" w14:textId="77777777" w:rsidR="007C3A52" w:rsidRPr="00161B64" w:rsidRDefault="007C3A52" w:rsidP="007C3A52">
            <w:pPr>
              <w:rPr>
                <w:rFonts w:asciiTheme="minorHAnsi" w:hAnsiTheme="minorHAnsi" w:cstheme="minorHAnsi"/>
                <w:sz w:val="22"/>
              </w:rPr>
            </w:pPr>
          </w:p>
          <w:p w14:paraId="79A03297" w14:textId="5FA0B9ED" w:rsidR="007C3A52" w:rsidRPr="00161B64" w:rsidRDefault="007C3A52" w:rsidP="007C3A52">
            <w:pPr>
              <w:pStyle w:val="Heading2"/>
              <w:outlineLvl w:val="1"/>
              <w:rPr>
                <w:rFonts w:asciiTheme="minorHAnsi" w:hAnsiTheme="minorHAnsi" w:cstheme="minorHAnsi"/>
                <w:sz w:val="22"/>
                <w:szCs w:val="22"/>
              </w:rPr>
            </w:pPr>
            <w:r w:rsidRPr="00161B64">
              <w:rPr>
                <w:rFonts w:asciiTheme="minorHAnsi" w:hAnsiTheme="minorHAnsi" w:cstheme="minorHAnsi"/>
                <w:sz w:val="22"/>
                <w:szCs w:val="22"/>
              </w:rPr>
              <w:t>Health Sciences             (</w:t>
            </w:r>
            <w:r w:rsidR="000804BF">
              <w:rPr>
                <w:rFonts w:asciiTheme="minorHAnsi" w:hAnsiTheme="minorHAnsi" w:cstheme="minorHAnsi"/>
                <w:sz w:val="22"/>
                <w:szCs w:val="22"/>
              </w:rPr>
              <w:t>A</w:t>
            </w:r>
            <w:r w:rsidRPr="00161B64">
              <w:rPr>
                <w:rFonts w:asciiTheme="minorHAnsi" w:hAnsiTheme="minorHAnsi" w:cstheme="minorHAnsi"/>
                <w:sz w:val="22"/>
                <w:szCs w:val="22"/>
              </w:rPr>
              <w:t>) Noemi Barajas</w:t>
            </w:r>
          </w:p>
          <w:p w14:paraId="11C1C06C" w14:textId="77777777" w:rsidR="007C3A52" w:rsidRPr="00161B64" w:rsidRDefault="007C3A52" w:rsidP="007C3A52">
            <w:pPr>
              <w:rPr>
                <w:rFonts w:asciiTheme="minorHAnsi" w:hAnsiTheme="minorHAnsi" w:cstheme="minorHAnsi"/>
                <w:sz w:val="22"/>
              </w:rPr>
            </w:pPr>
          </w:p>
          <w:p w14:paraId="50FFA28F" w14:textId="0A5137A8" w:rsidR="007C3A52" w:rsidRPr="00161B64" w:rsidRDefault="006D251B" w:rsidP="007C3A52">
            <w:pPr>
              <w:rPr>
                <w:rFonts w:asciiTheme="minorHAnsi" w:hAnsiTheme="minorHAnsi" w:cstheme="minorHAnsi"/>
                <w:sz w:val="22"/>
              </w:rPr>
            </w:pPr>
            <w:r w:rsidRPr="00161B64">
              <w:rPr>
                <w:rFonts w:asciiTheme="minorHAnsi" w:hAnsiTheme="minorHAnsi" w:cstheme="minorHAnsi"/>
                <w:sz w:val="22"/>
              </w:rPr>
              <w:t>Career/Technical           (</w:t>
            </w:r>
            <w:r w:rsidR="00033697" w:rsidRPr="00161B64">
              <w:rPr>
                <w:rFonts w:asciiTheme="minorHAnsi" w:hAnsiTheme="minorHAnsi" w:cstheme="minorHAnsi"/>
                <w:sz w:val="22"/>
              </w:rPr>
              <w:t xml:space="preserve">A) </w:t>
            </w:r>
            <w:r w:rsidRPr="00161B64">
              <w:rPr>
                <w:rFonts w:asciiTheme="minorHAnsi" w:hAnsiTheme="minorHAnsi" w:cstheme="minorHAnsi"/>
                <w:sz w:val="22"/>
              </w:rPr>
              <w:t xml:space="preserve">Greg </w:t>
            </w:r>
            <w:proofErr w:type="spellStart"/>
            <w:r w:rsidRPr="00161B64">
              <w:rPr>
                <w:rFonts w:asciiTheme="minorHAnsi" w:hAnsiTheme="minorHAnsi" w:cstheme="minorHAnsi"/>
                <w:sz w:val="22"/>
              </w:rPr>
              <w:t>Lipp</w:t>
            </w:r>
            <w:proofErr w:type="spellEnd"/>
          </w:p>
          <w:p w14:paraId="7A0C320B" w14:textId="77777777" w:rsidR="007C3A52" w:rsidRPr="00161B64" w:rsidRDefault="007C3A52" w:rsidP="007C3A52">
            <w:pPr>
              <w:rPr>
                <w:rFonts w:asciiTheme="minorHAnsi" w:hAnsiTheme="minorHAnsi" w:cstheme="minorHAnsi"/>
                <w:sz w:val="22"/>
              </w:rPr>
            </w:pPr>
          </w:p>
          <w:p w14:paraId="40E8D7FE" w14:textId="53769F3D"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Counseling                    (</w:t>
            </w:r>
            <w:r w:rsidR="006D251B" w:rsidRPr="00161B64">
              <w:rPr>
                <w:rFonts w:asciiTheme="minorHAnsi" w:hAnsiTheme="minorHAnsi" w:cstheme="minorHAnsi"/>
                <w:sz w:val="22"/>
              </w:rPr>
              <w:t>A) Claudia Castillo</w:t>
            </w:r>
          </w:p>
          <w:p w14:paraId="3FB2F8D3"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                             </w:t>
            </w:r>
          </w:p>
          <w:p w14:paraId="5000906A" w14:textId="77777777" w:rsidR="007C3A52" w:rsidRPr="00161B64" w:rsidRDefault="007C3A52" w:rsidP="007C3A52">
            <w:pPr>
              <w:rPr>
                <w:rFonts w:asciiTheme="minorHAnsi" w:hAnsiTheme="minorHAnsi" w:cstheme="minorHAnsi"/>
                <w:sz w:val="22"/>
              </w:rPr>
            </w:pPr>
          </w:p>
          <w:p w14:paraId="40B12393" w14:textId="4BE8B0B0" w:rsidR="007C3A52" w:rsidRPr="00161B64" w:rsidRDefault="006D251B" w:rsidP="007C3A52">
            <w:pPr>
              <w:rPr>
                <w:rFonts w:asciiTheme="minorHAnsi" w:hAnsiTheme="minorHAnsi" w:cstheme="minorHAnsi"/>
                <w:sz w:val="22"/>
              </w:rPr>
            </w:pPr>
            <w:r w:rsidRPr="00161B64">
              <w:rPr>
                <w:rFonts w:asciiTheme="minorHAnsi" w:hAnsiTheme="minorHAnsi" w:cstheme="minorHAnsi"/>
                <w:sz w:val="22"/>
              </w:rPr>
              <w:t>Visual &amp; Performing      (P</w:t>
            </w:r>
            <w:r w:rsidR="007C3A52" w:rsidRPr="00161B64">
              <w:rPr>
                <w:rFonts w:asciiTheme="minorHAnsi" w:hAnsiTheme="minorHAnsi" w:cstheme="minorHAnsi"/>
                <w:sz w:val="22"/>
              </w:rPr>
              <w:t>) Matt Jackson</w:t>
            </w:r>
          </w:p>
          <w:p w14:paraId="118BA2E8" w14:textId="66AE9BE9" w:rsidR="007C3A52" w:rsidRPr="00161B64" w:rsidRDefault="007C3A52" w:rsidP="007C3A52">
            <w:pPr>
              <w:spacing w:after="0" w:line="259" w:lineRule="auto"/>
              <w:ind w:left="2" w:firstLine="0"/>
              <w:rPr>
                <w:rFonts w:asciiTheme="minorHAnsi" w:hAnsiTheme="minorHAnsi" w:cstheme="minorHAnsi"/>
              </w:rPr>
            </w:pPr>
            <w:r w:rsidRPr="00161B6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161B64" w:rsidRDefault="007C3A52" w:rsidP="007C3A52">
            <w:pPr>
              <w:ind w:right="-720"/>
              <w:rPr>
                <w:rFonts w:asciiTheme="minorHAnsi" w:hAnsiTheme="minorHAnsi" w:cstheme="minorHAnsi"/>
                <w:sz w:val="22"/>
              </w:rPr>
            </w:pPr>
          </w:p>
          <w:p w14:paraId="433BFEBF"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Representatives</w:t>
            </w:r>
          </w:p>
          <w:p w14:paraId="6FA8C465" w14:textId="77777777" w:rsidR="007C3A52" w:rsidRPr="00161B64" w:rsidRDefault="007C3A52" w:rsidP="007C3A52">
            <w:pPr>
              <w:ind w:right="-720"/>
              <w:rPr>
                <w:rFonts w:asciiTheme="minorHAnsi" w:hAnsiTheme="minorHAnsi" w:cstheme="minorHAnsi"/>
                <w:sz w:val="22"/>
              </w:rPr>
            </w:pPr>
          </w:p>
          <w:p w14:paraId="38833CD2" w14:textId="161CBF95"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Kinesiology                 (</w:t>
            </w:r>
            <w:r w:rsidR="006D251B" w:rsidRPr="00161B64">
              <w:rPr>
                <w:rFonts w:asciiTheme="minorHAnsi" w:hAnsiTheme="minorHAnsi" w:cstheme="minorHAnsi"/>
                <w:sz w:val="22"/>
              </w:rPr>
              <w:t>P</w:t>
            </w:r>
            <w:r w:rsidRPr="00161B64">
              <w:rPr>
                <w:rFonts w:asciiTheme="minorHAnsi" w:hAnsiTheme="minorHAnsi" w:cstheme="minorHAnsi"/>
                <w:sz w:val="22"/>
              </w:rPr>
              <w:t xml:space="preserve">) </w:t>
            </w:r>
            <w:r w:rsidR="005B66FA" w:rsidRPr="00161B64">
              <w:rPr>
                <w:rFonts w:asciiTheme="minorHAnsi" w:hAnsiTheme="minorHAnsi" w:cstheme="minorHAnsi"/>
                <w:sz w:val="22"/>
              </w:rPr>
              <w:t>Steve Hartman</w:t>
            </w:r>
          </w:p>
          <w:p w14:paraId="1DC10DF2" w14:textId="77777777" w:rsidR="007C3A52" w:rsidRPr="00161B64" w:rsidRDefault="007C3A52" w:rsidP="007C3A52">
            <w:pPr>
              <w:ind w:right="-720"/>
              <w:rPr>
                <w:rFonts w:asciiTheme="minorHAnsi" w:hAnsiTheme="minorHAnsi" w:cstheme="minorHAnsi"/>
                <w:sz w:val="22"/>
              </w:rPr>
            </w:pPr>
          </w:p>
          <w:p w14:paraId="1240C599" w14:textId="2030F88B"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Language Arts             </w:t>
            </w:r>
            <w:r w:rsidR="00033697" w:rsidRPr="00161B64">
              <w:rPr>
                <w:rFonts w:asciiTheme="minorHAnsi" w:hAnsiTheme="minorHAnsi" w:cstheme="minorHAnsi"/>
                <w:sz w:val="22"/>
              </w:rPr>
              <w:t>(A</w:t>
            </w:r>
            <w:r w:rsidR="00693302" w:rsidRPr="00161B64">
              <w:rPr>
                <w:rFonts w:asciiTheme="minorHAnsi" w:hAnsiTheme="minorHAnsi" w:cstheme="minorHAnsi"/>
                <w:sz w:val="22"/>
              </w:rPr>
              <w:t>) Elis</w:t>
            </w:r>
            <w:r w:rsidRPr="00161B64">
              <w:rPr>
                <w:rFonts w:asciiTheme="minorHAnsi" w:hAnsiTheme="minorHAnsi" w:cstheme="minorHAnsi"/>
                <w:sz w:val="22"/>
              </w:rPr>
              <w:t xml:space="preserve">abeth </w:t>
            </w:r>
            <w:proofErr w:type="spellStart"/>
            <w:r w:rsidRPr="00161B64">
              <w:rPr>
                <w:rFonts w:asciiTheme="minorHAnsi" w:hAnsiTheme="minorHAnsi" w:cstheme="minorHAnsi"/>
                <w:sz w:val="22"/>
              </w:rPr>
              <w:t>Garate</w:t>
            </w:r>
            <w:proofErr w:type="spellEnd"/>
          </w:p>
          <w:p w14:paraId="7E2EAFD8" w14:textId="59954C55" w:rsidR="005B66FA" w:rsidRPr="00161B64" w:rsidRDefault="005B66FA" w:rsidP="007C3A52">
            <w:pPr>
              <w:ind w:right="-720"/>
              <w:rPr>
                <w:rFonts w:asciiTheme="minorHAnsi" w:hAnsiTheme="minorHAnsi" w:cstheme="minorHAnsi"/>
                <w:sz w:val="22"/>
              </w:rPr>
            </w:pPr>
            <w:r w:rsidRPr="00161B64">
              <w:rPr>
                <w:rFonts w:asciiTheme="minorHAnsi" w:hAnsiTheme="minorHAnsi" w:cstheme="minorHAnsi"/>
                <w:sz w:val="22"/>
              </w:rPr>
              <w:t xml:space="preserve">                                     </w:t>
            </w:r>
            <w:r w:rsidR="006D251B" w:rsidRPr="00161B64">
              <w:rPr>
                <w:rFonts w:asciiTheme="minorHAnsi" w:hAnsiTheme="minorHAnsi" w:cstheme="minorHAnsi"/>
                <w:sz w:val="22"/>
              </w:rPr>
              <w:t>(P</w:t>
            </w:r>
            <w:r w:rsidRPr="00161B64">
              <w:rPr>
                <w:rFonts w:asciiTheme="minorHAnsi" w:hAnsiTheme="minorHAnsi" w:cstheme="minorHAnsi"/>
                <w:sz w:val="22"/>
              </w:rPr>
              <w:t xml:space="preserve">) Anna </w:t>
            </w:r>
            <w:proofErr w:type="spellStart"/>
            <w:r w:rsidRPr="00161B64">
              <w:rPr>
                <w:rFonts w:asciiTheme="minorHAnsi" w:hAnsiTheme="minorHAnsi" w:cstheme="minorHAnsi"/>
                <w:sz w:val="22"/>
              </w:rPr>
              <w:t>McGarry</w:t>
            </w:r>
            <w:proofErr w:type="spellEnd"/>
          </w:p>
          <w:p w14:paraId="59E93966" w14:textId="77777777" w:rsidR="007C3A52" w:rsidRPr="00161B64" w:rsidRDefault="007C3A52" w:rsidP="007C3A52">
            <w:pPr>
              <w:ind w:right="-720"/>
              <w:rPr>
                <w:rFonts w:asciiTheme="minorHAnsi" w:hAnsiTheme="minorHAnsi" w:cstheme="minorHAnsi"/>
                <w:sz w:val="22"/>
              </w:rPr>
            </w:pPr>
          </w:p>
          <w:p w14:paraId="634BEE72" w14:textId="3A51C88A" w:rsidR="007C3A52" w:rsidRPr="00161B64" w:rsidRDefault="00BE0F8D" w:rsidP="007C3A52">
            <w:pPr>
              <w:ind w:right="-720"/>
              <w:rPr>
                <w:rFonts w:asciiTheme="minorHAnsi" w:hAnsiTheme="minorHAnsi" w:cstheme="minorHAnsi"/>
                <w:sz w:val="22"/>
              </w:rPr>
            </w:pPr>
            <w:r w:rsidRPr="00161B64">
              <w:rPr>
                <w:rFonts w:asciiTheme="minorHAnsi" w:hAnsiTheme="minorHAnsi" w:cstheme="minorHAnsi"/>
                <w:sz w:val="22"/>
              </w:rPr>
              <w:t xml:space="preserve">Library Science           </w:t>
            </w:r>
            <w:r w:rsidR="006125BF" w:rsidRPr="00161B64">
              <w:rPr>
                <w:rFonts w:asciiTheme="minorHAnsi" w:hAnsiTheme="minorHAnsi" w:cstheme="minorHAnsi"/>
                <w:sz w:val="22"/>
              </w:rPr>
              <w:t>(P</w:t>
            </w:r>
            <w:r w:rsidR="007C3A52" w:rsidRPr="00161B64">
              <w:rPr>
                <w:rFonts w:asciiTheme="minorHAnsi" w:hAnsiTheme="minorHAnsi" w:cstheme="minorHAnsi"/>
                <w:sz w:val="22"/>
              </w:rPr>
              <w:t>) Elizabeth Cook</w:t>
            </w:r>
          </w:p>
          <w:p w14:paraId="730776EF"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                                      </w:t>
            </w:r>
          </w:p>
          <w:p w14:paraId="006AA1C5"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Physical Sciences        (P) </w:t>
            </w:r>
            <w:proofErr w:type="spellStart"/>
            <w:r w:rsidRPr="00161B64">
              <w:rPr>
                <w:rFonts w:asciiTheme="minorHAnsi" w:hAnsiTheme="minorHAnsi" w:cstheme="minorHAnsi"/>
                <w:sz w:val="22"/>
              </w:rPr>
              <w:t>Badieh</w:t>
            </w:r>
            <w:proofErr w:type="spellEnd"/>
            <w:r w:rsidRPr="00161B64">
              <w:rPr>
                <w:rFonts w:asciiTheme="minorHAnsi" w:hAnsiTheme="minorHAnsi" w:cstheme="minorHAnsi"/>
                <w:sz w:val="22"/>
              </w:rPr>
              <w:t xml:space="preserve"> </w:t>
            </w:r>
            <w:proofErr w:type="spellStart"/>
            <w:r w:rsidRPr="00161B64">
              <w:rPr>
                <w:rFonts w:asciiTheme="minorHAnsi" w:hAnsiTheme="minorHAnsi" w:cstheme="minorHAnsi"/>
                <w:sz w:val="22"/>
              </w:rPr>
              <w:t>Farahani</w:t>
            </w:r>
            <w:proofErr w:type="spellEnd"/>
          </w:p>
          <w:p w14:paraId="15CCA842" w14:textId="77777777" w:rsidR="007C3A52" w:rsidRPr="00161B64" w:rsidRDefault="007C3A52" w:rsidP="007C3A52">
            <w:pPr>
              <w:ind w:right="-720"/>
              <w:rPr>
                <w:rFonts w:asciiTheme="minorHAnsi" w:hAnsiTheme="minorHAnsi" w:cstheme="minorHAnsi"/>
                <w:sz w:val="22"/>
              </w:rPr>
            </w:pPr>
          </w:p>
          <w:p w14:paraId="675FAD77" w14:textId="5684704E"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Social/Behavioral        (</w:t>
            </w:r>
            <w:r w:rsidR="000804BF">
              <w:rPr>
                <w:rFonts w:asciiTheme="minorHAnsi" w:hAnsiTheme="minorHAnsi" w:cstheme="minorHAnsi"/>
                <w:sz w:val="22"/>
              </w:rPr>
              <w:t>A</w:t>
            </w:r>
            <w:r w:rsidRPr="00161B64">
              <w:rPr>
                <w:rFonts w:asciiTheme="minorHAnsi" w:hAnsiTheme="minorHAnsi" w:cstheme="minorHAnsi"/>
                <w:sz w:val="22"/>
              </w:rPr>
              <w:t xml:space="preserve">) </w:t>
            </w:r>
            <w:proofErr w:type="spellStart"/>
            <w:r w:rsidRPr="00161B64">
              <w:rPr>
                <w:rFonts w:asciiTheme="minorHAnsi" w:hAnsiTheme="minorHAnsi" w:cstheme="minorHAnsi"/>
                <w:sz w:val="22"/>
              </w:rPr>
              <w:t>Gailynn</w:t>
            </w:r>
            <w:proofErr w:type="spellEnd"/>
            <w:r w:rsidRPr="00161B64">
              <w:rPr>
                <w:rFonts w:asciiTheme="minorHAnsi" w:hAnsiTheme="minorHAnsi" w:cstheme="minorHAnsi"/>
                <w:sz w:val="22"/>
              </w:rPr>
              <w:t xml:space="preserve"> White</w:t>
            </w:r>
          </w:p>
          <w:p w14:paraId="6355F8B1" w14:textId="724AA555" w:rsidR="007C3A52" w:rsidRPr="00161B64" w:rsidRDefault="007C3A52" w:rsidP="005B66FA">
            <w:pPr>
              <w:ind w:right="-720"/>
              <w:rPr>
                <w:rFonts w:asciiTheme="minorHAnsi" w:hAnsiTheme="minorHAnsi" w:cstheme="minorHAnsi"/>
                <w:sz w:val="22"/>
              </w:rPr>
            </w:pPr>
            <w:r w:rsidRPr="00161B64">
              <w:rPr>
                <w:rFonts w:asciiTheme="minorHAnsi" w:hAnsiTheme="minorHAnsi" w:cstheme="minorHAnsi"/>
                <w:sz w:val="22"/>
              </w:rPr>
              <w:t xml:space="preserve">Sciences                       </w:t>
            </w:r>
            <w:r w:rsidR="00693302" w:rsidRPr="00161B64">
              <w:rPr>
                <w:rFonts w:asciiTheme="minorHAnsi" w:hAnsiTheme="minorHAnsi" w:cstheme="minorHAnsi"/>
                <w:sz w:val="22"/>
              </w:rPr>
              <w:t>(</w:t>
            </w:r>
            <w:r w:rsidR="000804BF">
              <w:rPr>
                <w:rFonts w:asciiTheme="minorHAnsi" w:hAnsiTheme="minorHAnsi" w:cstheme="minorHAnsi"/>
                <w:sz w:val="22"/>
              </w:rPr>
              <w:t>A</w:t>
            </w:r>
            <w:r w:rsidR="005B66FA" w:rsidRPr="00161B64">
              <w:rPr>
                <w:rFonts w:asciiTheme="minorHAnsi" w:hAnsiTheme="minorHAnsi" w:cstheme="minorHAnsi"/>
                <w:sz w:val="22"/>
              </w:rPr>
              <w:t xml:space="preserve">) </w:t>
            </w:r>
            <w:r w:rsidR="00686A7A" w:rsidRPr="00161B64">
              <w:rPr>
                <w:rFonts w:asciiTheme="minorHAnsi" w:hAnsiTheme="minorHAnsi" w:cstheme="minorHAnsi"/>
                <w:sz w:val="22"/>
              </w:rPr>
              <w:t>Shelly Hah</w:t>
            </w:r>
            <w:r w:rsidR="00693302" w:rsidRPr="00161B64">
              <w:rPr>
                <w:rFonts w:asciiTheme="minorHAnsi" w:hAnsiTheme="minorHAnsi" w:cstheme="minorHAnsi"/>
                <w:sz w:val="22"/>
              </w:rPr>
              <w:t>n</w:t>
            </w:r>
          </w:p>
          <w:p w14:paraId="0B3B06D7" w14:textId="50C9AC59" w:rsidR="00693302" w:rsidRPr="00161B64" w:rsidRDefault="00693302" w:rsidP="005B66FA">
            <w:pPr>
              <w:ind w:right="-720"/>
              <w:rPr>
                <w:rFonts w:asciiTheme="minorHAnsi" w:hAnsiTheme="minorHAnsi" w:cstheme="minorHAnsi"/>
                <w:sz w:val="22"/>
              </w:rPr>
            </w:pPr>
            <w:r w:rsidRPr="00161B64">
              <w:rPr>
                <w:rFonts w:asciiTheme="minorHAnsi" w:hAnsiTheme="minorHAnsi" w:cstheme="minorHAnsi"/>
                <w:sz w:val="22"/>
              </w:rPr>
              <w:t xml:space="preserve">                                     (</w:t>
            </w:r>
            <w:r w:rsidR="006D251B" w:rsidRPr="00161B64">
              <w:rPr>
                <w:rFonts w:asciiTheme="minorHAnsi" w:hAnsiTheme="minorHAnsi" w:cstheme="minorHAnsi"/>
                <w:sz w:val="22"/>
              </w:rPr>
              <w:t>P</w:t>
            </w:r>
            <w:r w:rsidRPr="00161B64">
              <w:rPr>
                <w:rFonts w:asciiTheme="minorHAnsi" w:hAnsiTheme="minorHAnsi" w:cstheme="minorHAnsi"/>
                <w:sz w:val="22"/>
              </w:rPr>
              <w:t>) Gerhard Peters</w:t>
            </w:r>
          </w:p>
          <w:p w14:paraId="74327CEF" w14:textId="77777777" w:rsidR="007C3A52" w:rsidRPr="00161B64" w:rsidRDefault="007C3A52" w:rsidP="007C3A52">
            <w:pPr>
              <w:ind w:left="2205" w:right="-720"/>
              <w:rPr>
                <w:rFonts w:asciiTheme="minorHAnsi" w:hAnsiTheme="minorHAnsi" w:cstheme="minorHAnsi"/>
                <w:sz w:val="22"/>
              </w:rPr>
            </w:pPr>
          </w:p>
          <w:p w14:paraId="4FEFC679"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Negotiations Team      (P) Stephanie Yee</w:t>
            </w:r>
          </w:p>
          <w:p w14:paraId="3C9DEE4B" w14:textId="77777777" w:rsidR="007C3A52" w:rsidRPr="00161B64" w:rsidRDefault="007C3A52" w:rsidP="007C3A52">
            <w:pPr>
              <w:ind w:right="-720"/>
              <w:rPr>
                <w:rFonts w:asciiTheme="minorHAnsi" w:hAnsiTheme="minorHAnsi" w:cstheme="minorHAnsi"/>
                <w:sz w:val="22"/>
              </w:rPr>
            </w:pPr>
            <w:r w:rsidRPr="00161B64">
              <w:rPr>
                <w:rFonts w:asciiTheme="minorHAnsi" w:hAnsiTheme="minorHAnsi" w:cstheme="minorHAnsi"/>
                <w:sz w:val="22"/>
              </w:rPr>
              <w:t xml:space="preserve">Member                       (P) Dave </w:t>
            </w:r>
            <w:proofErr w:type="spellStart"/>
            <w:r w:rsidRPr="00161B64">
              <w:rPr>
                <w:rFonts w:asciiTheme="minorHAnsi" w:hAnsiTheme="minorHAnsi" w:cstheme="minorHAnsi"/>
                <w:sz w:val="22"/>
              </w:rPr>
              <w:t>Ryba</w:t>
            </w:r>
            <w:proofErr w:type="spellEnd"/>
          </w:p>
          <w:p w14:paraId="2FC9D544" w14:textId="53A02DDC" w:rsidR="007C3A52" w:rsidRPr="00161B64" w:rsidRDefault="007C3A52" w:rsidP="007C3A52">
            <w:pPr>
              <w:spacing w:after="0" w:line="259" w:lineRule="auto"/>
              <w:ind w:left="0" w:firstLine="0"/>
              <w:rPr>
                <w:rFonts w:asciiTheme="minorHAnsi" w:hAnsiTheme="minorHAnsi" w:cstheme="minorHAnsi"/>
              </w:rPr>
            </w:pPr>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659489C4" w14:textId="3FF62BB6" w:rsidR="006D251B" w:rsidRPr="00161B64"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Guests:  </w:t>
            </w:r>
            <w:r w:rsidR="000804BF">
              <w:rPr>
                <w:rFonts w:asciiTheme="minorHAnsi" w:hAnsiTheme="minorHAnsi" w:cstheme="minorHAnsi"/>
                <w:sz w:val="22"/>
              </w:rPr>
              <w:t xml:space="preserve">Sarah </w:t>
            </w:r>
            <w:proofErr w:type="spellStart"/>
            <w:r w:rsidR="000804BF">
              <w:rPr>
                <w:rFonts w:asciiTheme="minorHAnsi" w:hAnsiTheme="minorHAnsi" w:cstheme="minorHAnsi"/>
                <w:sz w:val="22"/>
              </w:rPr>
              <w:t>Bosler</w:t>
            </w:r>
            <w:proofErr w:type="spellEnd"/>
            <w:r w:rsidR="00A022E6">
              <w:rPr>
                <w:rFonts w:asciiTheme="minorHAnsi" w:hAnsiTheme="minorHAnsi" w:cstheme="minorHAnsi"/>
                <w:sz w:val="22"/>
              </w:rPr>
              <w:t>, Denise Kais</w:t>
            </w:r>
            <w:bookmarkStart w:id="0" w:name="_GoBack"/>
            <w:bookmarkEnd w:id="0"/>
            <w:r w:rsidR="00A022E6">
              <w:rPr>
                <w:rFonts w:asciiTheme="minorHAnsi" w:hAnsiTheme="minorHAnsi" w:cstheme="minorHAnsi"/>
                <w:sz w:val="22"/>
              </w:rPr>
              <w:t>ler</w:t>
            </w:r>
          </w:p>
        </w:tc>
      </w:tr>
    </w:tbl>
    <w:p w14:paraId="3FA5AF7D" w14:textId="77777777" w:rsidR="00681C1F" w:rsidRDefault="00F70EFE">
      <w:pPr>
        <w:spacing w:after="0" w:line="259" w:lineRule="auto"/>
        <w:ind w:left="0" w:firstLine="0"/>
      </w:pPr>
      <w:r>
        <w:rPr>
          <w:b/>
        </w:rPr>
        <w:t xml:space="preserve"> </w:t>
      </w:r>
    </w:p>
    <w:p w14:paraId="4731EC27" w14:textId="67D5095D" w:rsidR="00681C1F" w:rsidRPr="00526F85" w:rsidRDefault="007C3A52" w:rsidP="00526F85">
      <w:pPr>
        <w:spacing w:after="0" w:line="259" w:lineRule="auto"/>
        <w:ind w:left="0" w:firstLine="0"/>
      </w:pPr>
      <w:r>
        <w:rPr>
          <w:b/>
        </w:rPr>
        <w:tab/>
        <w:t xml:space="preserve">   </w:t>
      </w:r>
    </w:p>
    <w:p w14:paraId="613D7F2A" w14:textId="77777777" w:rsidR="00681C1F" w:rsidRDefault="00F70EFE">
      <w:pPr>
        <w:spacing w:after="0" w:line="259" w:lineRule="auto"/>
        <w:ind w:left="0" w:firstLine="0"/>
      </w:pPr>
      <w:r>
        <w:lastRenderedPageBreak/>
        <w:t xml:space="preserve"> </w:t>
      </w:r>
      <w:r>
        <w:tab/>
        <w:t xml:space="preserve">  </w:t>
      </w:r>
      <w:r>
        <w:tab/>
      </w:r>
      <w:r>
        <w:rPr>
          <w:i/>
        </w:rPr>
        <w:t xml:space="preserve"> </w:t>
      </w:r>
    </w:p>
    <w:p w14:paraId="2FDDE6F9" w14:textId="77777777" w:rsidR="000804BF" w:rsidRDefault="00F70EFE" w:rsidP="000804BF">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 xml:space="preserve">Meeting called to order at </w:t>
      </w:r>
      <w:r w:rsidR="00C96124">
        <w:rPr>
          <w:rFonts w:asciiTheme="minorHAnsi" w:hAnsiTheme="minorHAnsi" w:cstheme="minorHAnsi"/>
          <w:szCs w:val="20"/>
        </w:rPr>
        <w:t>2:45</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p>
    <w:p w14:paraId="04F6D29F" w14:textId="6EF2A244" w:rsidR="000804BF" w:rsidRDefault="00F70EFE" w:rsidP="000804BF">
      <w:pPr>
        <w:spacing w:after="3" w:line="259" w:lineRule="auto"/>
        <w:ind w:left="269" w:firstLine="0"/>
        <w:rPr>
          <w:rFonts w:asciiTheme="minorHAnsi" w:hAnsiTheme="minorHAnsi" w:cstheme="minorHAnsi"/>
          <w:szCs w:val="20"/>
        </w:rPr>
      </w:pPr>
      <w:r w:rsidRPr="000A6F67">
        <w:rPr>
          <w:rFonts w:asciiTheme="minorHAnsi" w:hAnsiTheme="minorHAnsi" w:cstheme="minorHAnsi"/>
          <w:szCs w:val="20"/>
        </w:rPr>
        <w:t xml:space="preserve">  </w:t>
      </w:r>
    </w:p>
    <w:p w14:paraId="0E034F5A" w14:textId="1E7ED45A" w:rsidR="007D019C" w:rsidRPr="000804BF" w:rsidRDefault="000804BF" w:rsidP="000804BF">
      <w:pPr>
        <w:numPr>
          <w:ilvl w:val="0"/>
          <w:numId w:val="1"/>
        </w:numPr>
        <w:spacing w:after="3" w:line="259" w:lineRule="auto"/>
        <w:ind w:hanging="269"/>
        <w:rPr>
          <w:rFonts w:asciiTheme="minorHAnsi" w:hAnsiTheme="minorHAnsi" w:cstheme="minorHAnsi"/>
          <w:szCs w:val="20"/>
        </w:rPr>
      </w:pPr>
      <w:r w:rsidRPr="000804BF">
        <w:rPr>
          <w:rFonts w:asciiTheme="minorHAnsi" w:hAnsiTheme="minorHAnsi" w:cstheme="minorHAnsi"/>
          <w:b/>
          <w:szCs w:val="20"/>
          <w:u w:val="single" w:color="000000"/>
        </w:rPr>
        <w:t>Minutes</w:t>
      </w:r>
      <w:r w:rsidRPr="000804BF">
        <w:rPr>
          <w:rFonts w:asciiTheme="minorHAnsi" w:hAnsiTheme="minorHAnsi" w:cstheme="minorHAnsi"/>
          <w:szCs w:val="20"/>
          <w:u w:color="000000"/>
        </w:rPr>
        <w:t xml:space="preserve">:  </w:t>
      </w:r>
      <w:r>
        <w:t xml:space="preserve">Approval of the minutes will be deferred to the next meeting. Jesus G. and Dave B. acknowledged reading the minutes. John F. was not comfortable making the motion as he did not read the minutes. </w:t>
      </w:r>
    </w:p>
    <w:p w14:paraId="19DE93D5" w14:textId="21B0FEB7"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B543FEB" w14:textId="4C50F985" w:rsidR="000A6F67" w:rsidRPr="00A476E7" w:rsidRDefault="00F70EFE" w:rsidP="00A476E7">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4268F4B3" w14:textId="7706E567" w:rsidR="00E100BC" w:rsidRPr="00A476E7" w:rsidRDefault="00774A7C" w:rsidP="00FB2DCF">
      <w:pPr>
        <w:numPr>
          <w:ilvl w:val="2"/>
          <w:numId w:val="1"/>
        </w:numPr>
        <w:ind w:hanging="242"/>
        <w:rPr>
          <w:rFonts w:asciiTheme="minorHAnsi" w:hAnsiTheme="minorHAnsi" w:cstheme="minorHAnsi"/>
          <w:b/>
          <w:szCs w:val="20"/>
        </w:rPr>
      </w:pPr>
      <w:r w:rsidRPr="00A476E7">
        <w:rPr>
          <w:b/>
        </w:rPr>
        <w:t xml:space="preserve">Ken </w:t>
      </w:r>
      <w:proofErr w:type="spellStart"/>
      <w:r w:rsidRPr="00A476E7">
        <w:rPr>
          <w:b/>
        </w:rPr>
        <w:t>Guttman</w:t>
      </w:r>
      <w:proofErr w:type="spellEnd"/>
    </w:p>
    <w:p w14:paraId="1AF3FDF0" w14:textId="63CB2BC5" w:rsidR="000804BF" w:rsidRDefault="000804BF" w:rsidP="000804BF">
      <w:pPr>
        <w:pStyle w:val="ListParagraph"/>
        <w:ind w:left="1430" w:firstLine="0"/>
      </w:pPr>
      <w:r>
        <w:t>Terry read th</w:t>
      </w:r>
      <w:r>
        <w:t>e card received from Ken’s wife</w:t>
      </w:r>
      <w:r>
        <w:t xml:space="preserve">, Marla. Terry also mentioned about sending flowers to Tom </w:t>
      </w:r>
      <w:proofErr w:type="spellStart"/>
      <w:r>
        <w:t>Gerfin’s</w:t>
      </w:r>
      <w:proofErr w:type="spellEnd"/>
      <w:r>
        <w:t xml:space="preserve"> </w:t>
      </w:r>
      <w:proofErr w:type="spellStart"/>
      <w:r>
        <w:t>famiy</w:t>
      </w:r>
      <w:proofErr w:type="spellEnd"/>
      <w:r>
        <w:t>.</w:t>
      </w:r>
    </w:p>
    <w:p w14:paraId="4AE8DBB3" w14:textId="2393F9B9" w:rsidR="001C0EE7" w:rsidRPr="00FB2DCF" w:rsidRDefault="001C0EE7" w:rsidP="00FB2DCF">
      <w:pPr>
        <w:ind w:left="0" w:firstLine="0"/>
        <w:rPr>
          <w:rFonts w:asciiTheme="minorHAnsi" w:hAnsiTheme="minorHAnsi" w:cstheme="minorHAnsi"/>
          <w:szCs w:val="20"/>
        </w:rPr>
      </w:pPr>
    </w:p>
    <w:p w14:paraId="3605F559" w14:textId="73DEDA3A"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0804BF">
        <w:rPr>
          <w:b/>
        </w:rPr>
        <w:t>State Budget</w:t>
      </w:r>
    </w:p>
    <w:p w14:paraId="7AEEC636" w14:textId="15F55D16" w:rsidR="00774A7C" w:rsidRDefault="000804BF" w:rsidP="00774A7C">
      <w:pPr>
        <w:ind w:left="1430" w:firstLine="0"/>
      </w:pPr>
      <w:r>
        <w:t xml:space="preserve">Terry brought up the Where We Stand article and shared some highlights of the state budget. No enrollment growth. 330 million </w:t>
      </w:r>
      <w:proofErr w:type="spellStart"/>
      <w:r>
        <w:t>systemwide</w:t>
      </w:r>
      <w:proofErr w:type="spellEnd"/>
      <w:r>
        <w:t xml:space="preserve"> is being deferred to next year’s budget. 662 million will be 2021-2022. The Governor has removed the requirement that the District </w:t>
      </w:r>
      <w:r>
        <w:t xml:space="preserve">has a </w:t>
      </w:r>
      <w:r>
        <w:t xml:space="preserve">50% rule. Hold Harmless provision extended two years. Paul </w:t>
      </w:r>
      <w:r>
        <w:t xml:space="preserve">had </w:t>
      </w:r>
      <w:r>
        <w:t xml:space="preserve">questions about the FON and hiring. Terry has heard </w:t>
      </w:r>
      <w:r>
        <w:t xml:space="preserve">the </w:t>
      </w:r>
      <w:r>
        <w:t xml:space="preserve">only hiring might be replacements. Brown says that some programs need to be taught by full time faculty. We are 7 positions above FON, so the likelihood that any noncritical hiring is very slim. </w:t>
      </w:r>
      <w:proofErr w:type="spellStart"/>
      <w:r>
        <w:t>Ryba</w:t>
      </w:r>
      <w:proofErr w:type="spellEnd"/>
      <w:r>
        <w:t xml:space="preserve"> brings up $1800 reduction of FTES (30% cut) from VP.</w:t>
      </w:r>
    </w:p>
    <w:p w14:paraId="3A4A0B9D" w14:textId="54F00049" w:rsidR="006D251B" w:rsidRDefault="006D251B" w:rsidP="007D019C">
      <w:pPr>
        <w:ind w:left="0" w:firstLine="0"/>
      </w:pPr>
    </w:p>
    <w:p w14:paraId="7E6BA2A0" w14:textId="2C99966A" w:rsidR="006D251B" w:rsidRDefault="006D251B" w:rsidP="006D251B">
      <w:r>
        <w:tab/>
      </w:r>
      <w:r>
        <w:tab/>
      </w:r>
      <w:r>
        <w:tab/>
        <w:t>3</w:t>
      </w:r>
      <w:r w:rsidR="000804BF">
        <w:t>,</w:t>
      </w:r>
      <w:r>
        <w:t xml:space="preserve"> </w:t>
      </w:r>
      <w:r w:rsidR="00774A7C" w:rsidRPr="00A476E7">
        <w:rPr>
          <w:b/>
        </w:rPr>
        <w:t>BOT</w:t>
      </w:r>
    </w:p>
    <w:p w14:paraId="3F1FFD8A" w14:textId="00259985" w:rsidR="00FB2DCF" w:rsidRDefault="000804BF" w:rsidP="000804BF">
      <w:pPr>
        <w:ind w:left="1430" w:firstLine="0"/>
      </w:pPr>
      <w:r>
        <w:t>Terry</w:t>
      </w:r>
      <w:r>
        <w:t xml:space="preserve"> spoke to three BOT members. Joanne will be stepping down and endorse MaryAnn Lutz who is set to be her replacement and has her own money for running her campaign. Sue Keith will not be running for another term. Laura Bollinger</w:t>
      </w:r>
      <w:r>
        <w:t>’s</w:t>
      </w:r>
      <w:r>
        <w:t xml:space="preserve"> name has come up as a replacement. Terry has heard that CCA president, Eric</w:t>
      </w:r>
      <w:r>
        <w:t xml:space="preserve"> K.</w:t>
      </w:r>
      <w:r>
        <w:t xml:space="preserve"> was also interested in running for this office. Terry is unsure if Pat will run again.</w:t>
      </w:r>
    </w:p>
    <w:p w14:paraId="3D7F28A2" w14:textId="77777777" w:rsidR="000804BF" w:rsidRDefault="000804BF" w:rsidP="000804BF">
      <w:pPr>
        <w:ind w:left="1430" w:firstLine="0"/>
      </w:pPr>
    </w:p>
    <w:p w14:paraId="524693DC" w14:textId="6C75CF53" w:rsidR="000804BF" w:rsidRDefault="000804BF" w:rsidP="000804BF">
      <w:pPr>
        <w:ind w:left="1430" w:firstLine="0"/>
      </w:pPr>
      <w:r>
        <w:t xml:space="preserve">4. </w:t>
      </w:r>
      <w:r w:rsidRPr="00A022E6">
        <w:rPr>
          <w:b/>
        </w:rPr>
        <w:t>Standing Rules</w:t>
      </w:r>
    </w:p>
    <w:p w14:paraId="7E9F9C28" w14:textId="2096BAAD" w:rsidR="000804BF" w:rsidRDefault="000804BF" w:rsidP="000804BF">
      <w:pPr>
        <w:ind w:left="1430" w:firstLine="0"/>
      </w:pPr>
      <w:r>
        <w:t xml:space="preserve">We passed a standing rule on an emergency MOU. We are discussing </w:t>
      </w:r>
      <w:r>
        <w:t xml:space="preserve">be </w:t>
      </w:r>
      <w:r>
        <w:t xml:space="preserve">standing rules at the next </w:t>
      </w:r>
      <w:proofErr w:type="spellStart"/>
      <w:r>
        <w:t>eBoard</w:t>
      </w:r>
      <w:proofErr w:type="spellEnd"/>
      <w:r>
        <w:t xml:space="preserve"> meeting. </w:t>
      </w:r>
    </w:p>
    <w:p w14:paraId="51843FA9" w14:textId="77777777" w:rsidR="000804BF" w:rsidRDefault="000804BF" w:rsidP="000804BF">
      <w:pPr>
        <w:ind w:left="1430" w:firstLine="0"/>
      </w:pPr>
    </w:p>
    <w:p w14:paraId="598B14CE" w14:textId="7AB62786" w:rsidR="000804BF" w:rsidRDefault="000804BF" w:rsidP="000804BF">
      <w:pPr>
        <w:ind w:left="1430" w:firstLine="0"/>
      </w:pPr>
      <w:r>
        <w:t xml:space="preserve">5. </w:t>
      </w:r>
      <w:r w:rsidRPr="00A022E6">
        <w:rPr>
          <w:b/>
        </w:rPr>
        <w:t>WOO Awards</w:t>
      </w:r>
    </w:p>
    <w:p w14:paraId="4B315BE7" w14:textId="6794D094" w:rsidR="000804BF" w:rsidRDefault="000804BF" w:rsidP="000804BF">
      <w:pPr>
        <w:ind w:left="1430" w:firstLine="0"/>
      </w:pPr>
      <w:r>
        <w:t xml:space="preserve">Jesus is the local recipient award. Justina Terry read a short bio for Jesus. Justina did not win the statewide CCA award, but Terry also read a short statement. </w:t>
      </w:r>
      <w:r>
        <w:t xml:space="preserve">Stephanie will add these to the website. </w:t>
      </w:r>
    </w:p>
    <w:p w14:paraId="53129D26" w14:textId="77777777" w:rsidR="000804BF" w:rsidRDefault="000804BF" w:rsidP="000804BF">
      <w:pPr>
        <w:ind w:left="1430" w:firstLine="0"/>
      </w:pPr>
    </w:p>
    <w:p w14:paraId="0C239D6A" w14:textId="3A476E6E" w:rsidR="000804BF" w:rsidRDefault="000804BF" w:rsidP="000804BF">
      <w:pPr>
        <w:ind w:left="1430" w:firstLine="0"/>
      </w:pPr>
      <w:r>
        <w:t xml:space="preserve">6. </w:t>
      </w:r>
      <w:r w:rsidRPr="00A022E6">
        <w:rPr>
          <w:b/>
        </w:rPr>
        <w:t>Organizing Team</w:t>
      </w:r>
    </w:p>
    <w:p w14:paraId="60A87E8A" w14:textId="77777777" w:rsidR="000804BF" w:rsidRDefault="000804BF" w:rsidP="000804BF">
      <w:pPr>
        <w:ind w:left="1430" w:firstLine="0"/>
      </w:pPr>
      <w:r>
        <w:t xml:space="preserve">Jesus and Terry are currently part of an organizing team recruited by Robin Devitt. They will assist the local with bargaining matters and asks for more volunteers if interested. </w:t>
      </w:r>
    </w:p>
    <w:p w14:paraId="682BFDD8" w14:textId="77777777" w:rsidR="000804BF" w:rsidRDefault="000804BF" w:rsidP="000804BF">
      <w:pPr>
        <w:ind w:left="0" w:firstLine="0"/>
      </w:pPr>
    </w:p>
    <w:p w14:paraId="753424D4" w14:textId="77777777" w:rsidR="000804BF" w:rsidRPr="000A6F67" w:rsidRDefault="000804BF" w:rsidP="000804BF">
      <w:pPr>
        <w:ind w:left="1430" w:firstLine="0"/>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458B971A" w14:textId="355AA852" w:rsidR="007D019C" w:rsidRDefault="000804BF" w:rsidP="007D019C">
      <w:pPr>
        <w:pStyle w:val="ListParagraph"/>
        <w:ind w:left="989" w:firstLine="0"/>
      </w:pPr>
      <w:r>
        <w:t>No report.</w:t>
      </w:r>
    </w:p>
    <w:p w14:paraId="279B960E" w14:textId="77777777" w:rsidR="00782147" w:rsidRPr="000A6F67" w:rsidRDefault="00782147" w:rsidP="00A476E7">
      <w:pPr>
        <w:spacing w:after="3" w:line="259" w:lineRule="auto"/>
        <w:ind w:left="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62CB5DDE" w14:textId="0F9977B0" w:rsidR="006125BF" w:rsidRPr="008C62B2" w:rsidRDefault="008C62B2" w:rsidP="008C62B2">
      <w:pPr>
        <w:ind w:left="989" w:firstLine="0"/>
      </w:pPr>
      <w:r>
        <w:t xml:space="preserve">The District has asked faculty to complete a training video and explains the golden rules of being an online instructor. The link to this will be in your department’s Canvas shells.  Article 5 was presented to the District on May 18. We are also broaching the topic of how labs can be done in a face to face </w:t>
      </w:r>
      <w:r>
        <w:lastRenderedPageBreak/>
        <w:t>manner while maintaining CDC recommended guidelines. Dave</w:t>
      </w:r>
      <w:r>
        <w:t xml:space="preserve"> B.</w:t>
      </w:r>
      <w:r>
        <w:t>, Dave</w:t>
      </w:r>
      <w:r>
        <w:t xml:space="preserve"> R.</w:t>
      </w:r>
      <w:r>
        <w:t xml:space="preserve">, and Senya are meeting to discuss the potential of a 100% online fall. We have an existing MOU that evaluation of full time faculty being deferred by one year. There are concerns for untenured faculty. The question is how </w:t>
      </w:r>
      <w:r>
        <w:t>evaluations will</w:t>
      </w:r>
      <w:r>
        <w:t xml:space="preserve"> be done for faculty teaching online or remote when they are not “existing” online instructors. Anna asks if this might be something to discuss during bargaining. It is the intent of the CCFA to make this more robust. There is talk that some labs might be </w:t>
      </w:r>
      <w:r>
        <w:t>conducted</w:t>
      </w:r>
      <w:r>
        <w:t xml:space="preserve"> in a face to face way in the summer and if that works, then that might be extended to fall. Matt says </w:t>
      </w:r>
      <w:r>
        <w:t>t</w:t>
      </w:r>
      <w:r>
        <w:t>he Visual Arts department was advised to teach their courses “outside” in summer. Questions were asked about timeframe about whether fall will be remote/online and who will be coming back to campus. Matt shares that faculty who teach on campus need to track a restroom visits. In CTE, students must complete a daily intake questionnaire.</w:t>
      </w:r>
    </w:p>
    <w:p w14:paraId="5642E218" w14:textId="77777777" w:rsidR="007D019C" w:rsidRPr="000A6F67" w:rsidRDefault="007D019C" w:rsidP="007D019C">
      <w:pPr>
        <w:ind w:left="989"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6143217E" w:rsidR="00860260" w:rsidRPr="000A6F67" w:rsidRDefault="008C62B2" w:rsidP="007D019C">
      <w:pPr>
        <w:spacing w:after="3" w:line="259" w:lineRule="auto"/>
        <w:ind w:left="989" w:firstLine="0"/>
        <w:rPr>
          <w:rFonts w:asciiTheme="minorHAnsi" w:hAnsiTheme="minorHAnsi" w:cstheme="minorHAnsi"/>
          <w:szCs w:val="20"/>
        </w:rPr>
      </w:pPr>
      <w:r>
        <w:rPr>
          <w:rFonts w:asciiTheme="minorHAnsi" w:hAnsiTheme="minorHAnsi" w:cstheme="minorHAnsi"/>
          <w:szCs w:val="20"/>
        </w:rPr>
        <w:t xml:space="preserve">The website is finished and URL is live.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Treasurer’s Report – Dave </w:t>
      </w:r>
      <w:proofErr w:type="spellStart"/>
      <w:r w:rsidRPr="000A6F67">
        <w:rPr>
          <w:rFonts w:asciiTheme="minorHAnsi" w:hAnsiTheme="minorHAnsi" w:cstheme="minorHAnsi"/>
          <w:b/>
          <w:szCs w:val="20"/>
          <w:u w:val="single" w:color="000000"/>
        </w:rPr>
        <w:t>Ryba</w:t>
      </w:r>
      <w:proofErr w:type="spellEnd"/>
    </w:p>
    <w:p w14:paraId="4E96FF2E" w14:textId="6CE5E85D" w:rsidR="00686A7A" w:rsidRDefault="008C62B2" w:rsidP="00686A7A">
      <w:pPr>
        <w:spacing w:after="3" w:line="259" w:lineRule="auto"/>
        <w:ind w:left="989" w:firstLine="0"/>
      </w:pPr>
      <w:r>
        <w:t xml:space="preserve">We have spent </w:t>
      </w:r>
      <w:r>
        <w:t xml:space="preserve">money </w:t>
      </w:r>
      <w:r>
        <w:t>on flowers. We also have 3 checks to be sent.</w:t>
      </w:r>
      <w:r>
        <w:t xml:space="preserve"> </w:t>
      </w:r>
    </w:p>
    <w:p w14:paraId="1F012272" w14:textId="77777777" w:rsidR="00A022E6" w:rsidRDefault="00A022E6" w:rsidP="00A022E6">
      <w:pPr>
        <w:ind w:left="720" w:firstLine="269"/>
      </w:pPr>
    </w:p>
    <w:p w14:paraId="72523F42" w14:textId="09932717" w:rsidR="008C62B2" w:rsidRDefault="00A022E6" w:rsidP="00A022E6">
      <w:pPr>
        <w:ind w:left="989" w:firstLine="0"/>
      </w:pPr>
      <w:r>
        <w:t xml:space="preserve">EOY gifts: </w:t>
      </w:r>
      <w:r w:rsidR="008C62B2">
        <w:t xml:space="preserve">One option is to give a gift to those who are retiring and recognition to the </w:t>
      </w:r>
      <w:proofErr w:type="spellStart"/>
      <w:r w:rsidR="008C62B2">
        <w:t>tenurees</w:t>
      </w:r>
      <w:proofErr w:type="spellEnd"/>
      <w:r w:rsidR="008C62B2">
        <w:t xml:space="preserve">. We will discuss in </w:t>
      </w:r>
      <w:proofErr w:type="spellStart"/>
      <w:r w:rsidR="008C62B2">
        <w:t>eBoard</w:t>
      </w:r>
      <w:proofErr w:type="spellEnd"/>
      <w:r w:rsidR="008C62B2">
        <w:t xml:space="preserve"> in June. </w:t>
      </w:r>
    </w:p>
    <w:p w14:paraId="16623CA4" w14:textId="77777777" w:rsidR="00C6611C" w:rsidRPr="000A6F67" w:rsidRDefault="00C6611C"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 xml:space="preserve">Justina </w:t>
      </w:r>
      <w:proofErr w:type="spellStart"/>
      <w:r w:rsidR="00235D18" w:rsidRPr="000A6F67">
        <w:rPr>
          <w:rFonts w:asciiTheme="minorHAnsi" w:hAnsiTheme="minorHAnsi" w:cstheme="minorHAnsi"/>
          <w:b/>
          <w:szCs w:val="20"/>
          <w:u w:val="single" w:color="000000"/>
        </w:rPr>
        <w:t>Rivadeneyra</w:t>
      </w:r>
      <w:proofErr w:type="spellEnd"/>
      <w:r w:rsidRPr="000A6F67">
        <w:rPr>
          <w:rFonts w:asciiTheme="minorHAnsi" w:hAnsiTheme="minorHAnsi" w:cstheme="minorHAnsi"/>
          <w:b/>
          <w:szCs w:val="20"/>
        </w:rPr>
        <w:t xml:space="preserve"> </w:t>
      </w:r>
    </w:p>
    <w:p w14:paraId="41D9DCEF" w14:textId="61497B2F" w:rsidR="00782147" w:rsidRDefault="006125BF" w:rsidP="006125BF">
      <w:pPr>
        <w:spacing w:after="3" w:line="259" w:lineRule="auto"/>
        <w:ind w:left="989" w:firstLine="0"/>
        <w:rPr>
          <w:rFonts w:asciiTheme="minorHAnsi" w:hAnsiTheme="minorHAnsi" w:cstheme="minorHAnsi"/>
          <w:szCs w:val="20"/>
        </w:rPr>
      </w:pPr>
      <w:r>
        <w:rPr>
          <w:rFonts w:asciiTheme="minorHAnsi" w:hAnsiTheme="minorHAnsi" w:cstheme="minorHAnsi"/>
          <w:szCs w:val="20"/>
        </w:rPr>
        <w:t>No report</w:t>
      </w:r>
    </w:p>
    <w:p w14:paraId="5B07A538" w14:textId="77777777" w:rsidR="006125BF" w:rsidRPr="000A6F67" w:rsidRDefault="006125BF" w:rsidP="006125BF">
      <w:pPr>
        <w:spacing w:after="3" w:line="259" w:lineRule="auto"/>
        <w:ind w:left="989"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2F992B98" w14:textId="59D4F25A" w:rsidR="006125BF" w:rsidRDefault="00E120D9" w:rsidP="006125BF">
      <w:pPr>
        <w:pStyle w:val="ListParagraph"/>
        <w:ind w:left="989" w:firstLine="0"/>
      </w:pPr>
      <w:r>
        <w:t xml:space="preserve">No BP/AP updates and most recent senate </w:t>
      </w:r>
      <w:proofErr w:type="spellStart"/>
      <w:r>
        <w:t>eboard</w:t>
      </w:r>
      <w:proofErr w:type="spellEnd"/>
      <w:r>
        <w:t xml:space="preserve"> </w:t>
      </w:r>
      <w:proofErr w:type="gramStart"/>
      <w:r>
        <w:t>was</w:t>
      </w:r>
      <w:proofErr w:type="gramEnd"/>
      <w:r>
        <w:t xml:space="preserve"> cancelled.</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8C62B2">
      <w:pPr>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745D17A0" w14:textId="602389AB" w:rsidR="006125BF" w:rsidRPr="008C62B2" w:rsidRDefault="00F70EFE" w:rsidP="008C62B2">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8C62B2">
        <w:rPr>
          <w:rFonts w:asciiTheme="minorHAnsi" w:hAnsiTheme="minorHAnsi" w:cstheme="minorHAnsi"/>
          <w:szCs w:val="20"/>
        </w:rPr>
        <w:tab/>
      </w:r>
      <w:r w:rsidRPr="000A6F67">
        <w:rPr>
          <w:rFonts w:asciiTheme="minorHAnsi" w:hAnsiTheme="minorHAnsi" w:cstheme="minorHAnsi"/>
          <w:szCs w:val="20"/>
        </w:rPr>
        <w:t xml:space="preserve">1. </w:t>
      </w:r>
      <w:r w:rsidRPr="00A022E6">
        <w:rPr>
          <w:rFonts w:asciiTheme="minorHAnsi" w:hAnsiTheme="minorHAnsi" w:cstheme="minorHAnsi"/>
          <w:b/>
          <w:szCs w:val="20"/>
        </w:rPr>
        <w:t>Contract Committee</w:t>
      </w:r>
      <w:r w:rsidRPr="000A6F67">
        <w:rPr>
          <w:rFonts w:asciiTheme="minorHAnsi" w:hAnsiTheme="minorHAnsi" w:cstheme="minorHAnsi"/>
          <w:szCs w:val="20"/>
        </w:rPr>
        <w:t xml:space="preserve"> </w:t>
      </w:r>
      <w:r w:rsidR="00C6578C" w:rsidRPr="000A6F67">
        <w:rPr>
          <w:rFonts w:asciiTheme="minorHAnsi" w:hAnsiTheme="minorHAnsi" w:cstheme="minorHAnsi"/>
          <w:szCs w:val="20"/>
        </w:rPr>
        <w:t>– Dave Brown</w:t>
      </w:r>
    </w:p>
    <w:p w14:paraId="6A388618" w14:textId="42A3DE0C" w:rsidR="00B247D1" w:rsidRDefault="008C62B2" w:rsidP="00161B64">
      <w:pPr>
        <w:tabs>
          <w:tab w:val="center" w:pos="720"/>
          <w:tab w:val="center" w:pos="2366"/>
        </w:tabs>
        <w:ind w:left="0" w:firstLine="0"/>
        <w:jc w:val="both"/>
      </w:pPr>
      <w:r>
        <w:tab/>
        <w:t>See Bargaining Chair report</w:t>
      </w:r>
    </w:p>
    <w:p w14:paraId="78FAF610" w14:textId="77777777" w:rsidR="008C62B2" w:rsidRPr="000A6F67"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0A6F67" w:rsidRDefault="00F70EFE" w:rsidP="008C62B2">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2. </w:t>
      </w:r>
      <w:r w:rsidRPr="00A022E6">
        <w:rPr>
          <w:rFonts w:asciiTheme="minorHAnsi" w:hAnsiTheme="minorHAnsi" w:cstheme="minorHAnsi"/>
          <w:b/>
          <w:szCs w:val="20"/>
        </w:rPr>
        <w:t>Grievance Committee</w:t>
      </w:r>
      <w:r w:rsidRPr="000A6F67">
        <w:rPr>
          <w:rFonts w:asciiTheme="minorHAnsi" w:hAnsiTheme="minorHAnsi" w:cstheme="minorHAnsi"/>
          <w:szCs w:val="20"/>
        </w:rPr>
        <w:t xml:space="preserv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17AB81E6" w14:textId="2895AB61" w:rsidR="00686A7A" w:rsidRDefault="008C62B2" w:rsidP="008C62B2">
      <w:pPr>
        <w:spacing w:after="0" w:line="259" w:lineRule="auto"/>
      </w:pPr>
      <w:r>
        <w:t>A settlement was reached and checks will be distributed</w:t>
      </w:r>
      <w:r>
        <w:t xml:space="preserve"> </w:t>
      </w:r>
    </w:p>
    <w:p w14:paraId="26F69974" w14:textId="77777777" w:rsidR="008C62B2" w:rsidRPr="000A6F67" w:rsidRDefault="008C62B2" w:rsidP="008C62B2">
      <w:pPr>
        <w:spacing w:after="0" w:line="259" w:lineRule="auto"/>
        <w:ind w:left="720" w:firstLine="720"/>
        <w:rPr>
          <w:rFonts w:asciiTheme="minorHAnsi" w:hAnsiTheme="minorHAnsi" w:cstheme="minorHAnsi"/>
          <w:szCs w:val="20"/>
        </w:rPr>
      </w:pPr>
    </w:p>
    <w:p w14:paraId="7F1A4BCA" w14:textId="7CC0F80E"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3. </w:t>
      </w:r>
      <w:r w:rsidRPr="00A022E6">
        <w:rPr>
          <w:rFonts w:asciiTheme="minorHAnsi" w:hAnsiTheme="minorHAnsi" w:cstheme="minorHAnsi"/>
          <w:b/>
          <w:szCs w:val="20"/>
        </w:rPr>
        <w:t>Political Action Committee</w:t>
      </w:r>
      <w:r w:rsidRPr="000A6F67">
        <w:rPr>
          <w:rFonts w:asciiTheme="minorHAnsi" w:hAnsiTheme="minorHAnsi" w:cstheme="minorHAnsi"/>
          <w:szCs w:val="20"/>
        </w:rPr>
        <w:t xml:space="preserve"> – John Fincher</w:t>
      </w:r>
    </w:p>
    <w:p w14:paraId="3E289669" w14:textId="0BF04E53" w:rsidR="008C62B2" w:rsidRPr="000A6F67" w:rsidRDefault="008C62B2" w:rsidP="008C62B2">
      <w:pPr>
        <w:tabs>
          <w:tab w:val="center" w:pos="720"/>
          <w:tab w:val="center" w:pos="2782"/>
        </w:tabs>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t>Barbara Dickerson – speculation that she may want to move. There is a likel</w:t>
      </w:r>
      <w:r>
        <w:t>ihood there may be</w:t>
      </w:r>
      <w:r>
        <w:t xml:space="preserve"> three BOT candidates. </w:t>
      </w:r>
      <w:r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501DD5B9" w:rsidR="00681C1F" w:rsidRPr="000A6F67" w:rsidRDefault="008C62B2" w:rsidP="00B247D1">
      <w:pPr>
        <w:tabs>
          <w:tab w:val="center" w:pos="720"/>
          <w:tab w:val="center" w:pos="2782"/>
        </w:tabs>
        <w:ind w:left="0" w:firstLine="0"/>
        <w:rPr>
          <w:rFonts w:asciiTheme="minorHAnsi" w:hAnsiTheme="minorHAnsi" w:cstheme="minorHAnsi"/>
          <w:szCs w:val="20"/>
        </w:rPr>
      </w:pPr>
      <w:r>
        <w:rPr>
          <w:rFonts w:asciiTheme="minorHAnsi" w:hAnsiTheme="minorHAnsi" w:cstheme="minorHAnsi"/>
          <w:szCs w:val="20"/>
        </w:rPr>
        <w:tab/>
        <w:t xml:space="preserve"> </w:t>
      </w:r>
      <w:r w:rsidR="00E100BC" w:rsidRPr="000A6F67">
        <w:rPr>
          <w:rFonts w:asciiTheme="minorHAnsi" w:hAnsiTheme="minorHAnsi" w:cstheme="minorHAnsi"/>
          <w:szCs w:val="20"/>
        </w:rPr>
        <w:t>4</w:t>
      </w:r>
      <w:r w:rsidR="00F70EFE" w:rsidRPr="000A6F67">
        <w:rPr>
          <w:rFonts w:asciiTheme="minorHAnsi" w:hAnsiTheme="minorHAnsi" w:cstheme="minorHAnsi"/>
          <w:szCs w:val="20"/>
        </w:rPr>
        <w:t xml:space="preserve">. </w:t>
      </w:r>
      <w:r w:rsidR="00F70EFE" w:rsidRPr="00A022E6">
        <w:rPr>
          <w:rFonts w:asciiTheme="minorHAnsi" w:hAnsiTheme="minorHAnsi" w:cstheme="minorHAnsi"/>
          <w:b/>
          <w:szCs w:val="20"/>
        </w:rPr>
        <w:t>Benefits Committee</w:t>
      </w:r>
      <w:r w:rsidR="00E100BC" w:rsidRPr="000A6F67">
        <w:rPr>
          <w:rFonts w:asciiTheme="minorHAnsi" w:hAnsiTheme="minorHAnsi" w:cstheme="minorHAnsi"/>
          <w:szCs w:val="20"/>
        </w:rPr>
        <w:t>– Terry Miles</w:t>
      </w:r>
    </w:p>
    <w:p w14:paraId="590B0105" w14:textId="77777777" w:rsidR="008C62B2" w:rsidRDefault="008C62B2" w:rsidP="008C62B2">
      <w:r>
        <w:t xml:space="preserve">Terry would like to have a resource on our website about insurance benefits. He will be stepping down at the end of his presidency. </w:t>
      </w:r>
    </w:p>
    <w:p w14:paraId="2B298351" w14:textId="77777777" w:rsidR="0045573F" w:rsidRPr="000A6F67" w:rsidRDefault="0045573F" w:rsidP="00FD5FA0">
      <w:pPr>
        <w:tabs>
          <w:tab w:val="center" w:pos="720"/>
          <w:tab w:val="center" w:pos="2782"/>
        </w:tabs>
        <w:ind w:left="0" w:firstLine="0"/>
        <w:rPr>
          <w:rFonts w:asciiTheme="minorHAnsi" w:hAnsiTheme="minorHAnsi" w:cstheme="minorHAnsi"/>
          <w:szCs w:val="20"/>
        </w:rPr>
      </w:pPr>
    </w:p>
    <w:p w14:paraId="10429E7C" w14:textId="3B83997B" w:rsidR="00681C1F" w:rsidRPr="000A6F67" w:rsidRDefault="008C62B2"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 xml:space="preserve"> </w:t>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00F70EFE" w:rsidRPr="000A6F67">
        <w:rPr>
          <w:rFonts w:asciiTheme="minorHAnsi" w:hAnsiTheme="minorHAnsi" w:cstheme="minorHAnsi"/>
          <w:szCs w:val="20"/>
        </w:rPr>
        <w:t xml:space="preserve">. </w:t>
      </w:r>
      <w:r w:rsidR="00F70EFE" w:rsidRPr="00A022E6">
        <w:rPr>
          <w:rFonts w:asciiTheme="minorHAnsi" w:hAnsiTheme="minorHAnsi" w:cstheme="minorHAnsi"/>
          <w:b/>
          <w:szCs w:val="20"/>
        </w:rPr>
        <w:t>Newsletter Committee</w:t>
      </w:r>
      <w:r w:rsidR="00F70EFE" w:rsidRPr="000A6F67">
        <w:rPr>
          <w:rFonts w:asciiTheme="minorHAnsi" w:hAnsiTheme="minorHAnsi" w:cstheme="minorHAnsi"/>
          <w:szCs w:val="20"/>
        </w:rPr>
        <w:t xml:space="preserve"> - Stephanie Yee </w:t>
      </w:r>
    </w:p>
    <w:p w14:paraId="223FAE03" w14:textId="02931A58" w:rsidR="00B247D1" w:rsidRDefault="008C62B2" w:rsidP="008C62B2">
      <w:pPr>
        <w:tabs>
          <w:tab w:val="center" w:pos="720"/>
          <w:tab w:val="center" w:pos="2465"/>
        </w:tabs>
        <w:rPr>
          <w:rFonts w:asciiTheme="minorHAnsi" w:hAnsiTheme="minorHAnsi" w:cstheme="minorHAnsi"/>
          <w:szCs w:val="20"/>
        </w:rPr>
      </w:pPr>
      <w:r>
        <w:rPr>
          <w:rFonts w:asciiTheme="minorHAnsi" w:hAnsiTheme="minorHAnsi" w:cstheme="minorHAnsi"/>
          <w:szCs w:val="20"/>
        </w:rPr>
        <w:t xml:space="preserve"> </w:t>
      </w:r>
      <w:r w:rsidR="0045573F">
        <w:rPr>
          <w:rFonts w:asciiTheme="minorHAnsi" w:hAnsiTheme="minorHAnsi" w:cstheme="minorHAnsi"/>
          <w:szCs w:val="20"/>
        </w:rPr>
        <w:t>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4F115D4C"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6. </w:t>
      </w:r>
      <w:r w:rsidR="00E100BC" w:rsidRPr="00A022E6">
        <w:rPr>
          <w:rFonts w:asciiTheme="minorHAnsi" w:hAnsiTheme="minorHAnsi" w:cstheme="minorHAnsi"/>
          <w:b/>
          <w:szCs w:val="20"/>
        </w:rPr>
        <w:t>Membership Engagement</w:t>
      </w:r>
      <w:r w:rsidRPr="00A022E6">
        <w:rPr>
          <w:rFonts w:asciiTheme="minorHAnsi" w:hAnsiTheme="minorHAnsi" w:cstheme="minorHAnsi"/>
          <w:b/>
          <w:szCs w:val="20"/>
        </w:rPr>
        <w:t xml:space="preserve"> Committee</w:t>
      </w:r>
      <w:r w:rsidR="00E100BC" w:rsidRPr="000A6F67">
        <w:rPr>
          <w:rFonts w:asciiTheme="minorHAnsi" w:hAnsiTheme="minorHAnsi" w:cstheme="minorHAnsi"/>
          <w:szCs w:val="20"/>
        </w:rPr>
        <w:t xml:space="preserve">- Justina </w:t>
      </w:r>
      <w:proofErr w:type="spellStart"/>
      <w:r w:rsidR="00E100BC" w:rsidRPr="000A6F67">
        <w:rPr>
          <w:rFonts w:asciiTheme="minorHAnsi" w:hAnsiTheme="minorHAnsi" w:cstheme="minorHAnsi"/>
          <w:szCs w:val="20"/>
        </w:rPr>
        <w:t>Rivadeneyra</w:t>
      </w:r>
      <w:proofErr w:type="spellEnd"/>
    </w:p>
    <w:p w14:paraId="1DE022E2" w14:textId="16E7F2B0"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lastRenderedPageBreak/>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31351EC4" w:rsidR="0046066B" w:rsidRDefault="008C62B2"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 xml:space="preserve">7. </w:t>
      </w:r>
      <w:r w:rsidRPr="00A022E6">
        <w:rPr>
          <w:rFonts w:asciiTheme="minorHAnsi" w:hAnsiTheme="minorHAnsi" w:cstheme="minorHAnsi"/>
          <w:b/>
          <w:szCs w:val="20"/>
        </w:rPr>
        <w:t>Budget Committee</w:t>
      </w:r>
      <w:r>
        <w:rPr>
          <w:rFonts w:asciiTheme="minorHAnsi" w:hAnsiTheme="minorHAnsi" w:cstheme="minorHAnsi"/>
          <w:szCs w:val="20"/>
        </w:rPr>
        <w:t xml:space="preserve">-Dave </w:t>
      </w:r>
      <w:proofErr w:type="spellStart"/>
      <w:r w:rsidR="0046066B" w:rsidRPr="000A6F67">
        <w:rPr>
          <w:rFonts w:asciiTheme="minorHAnsi" w:hAnsiTheme="minorHAnsi" w:cstheme="minorHAnsi"/>
          <w:szCs w:val="20"/>
        </w:rPr>
        <w:t>Ryba</w:t>
      </w:r>
      <w:proofErr w:type="spellEnd"/>
    </w:p>
    <w:p w14:paraId="47549534" w14:textId="5B857231" w:rsidR="006125BF" w:rsidRPr="000A6F67" w:rsidRDefault="00507E85" w:rsidP="008C62B2">
      <w:pPr>
        <w:spacing w:after="0" w:line="259" w:lineRule="auto"/>
        <w:rPr>
          <w:rFonts w:asciiTheme="minorHAnsi" w:hAnsiTheme="minorHAnsi" w:cstheme="minorHAnsi"/>
          <w:szCs w:val="20"/>
        </w:rPr>
      </w:pPr>
      <w:r>
        <w:rPr>
          <w:rFonts w:asciiTheme="minorHAnsi" w:hAnsiTheme="minorHAnsi" w:cstheme="minorHAnsi"/>
          <w:szCs w:val="20"/>
        </w:rPr>
        <w:t>No Report</w:t>
      </w:r>
    </w:p>
    <w:p w14:paraId="0FFDD6F5" w14:textId="755CCC37" w:rsidR="00991411"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07168F98" w14:textId="1726B791"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p>
    <w:p w14:paraId="743248A8" w14:textId="5CD0B90F" w:rsidR="00526F85" w:rsidRPr="000A6F67" w:rsidRDefault="00526F85" w:rsidP="00526F85">
      <w:pPr>
        <w:ind w:left="720" w:firstLine="0"/>
        <w:rPr>
          <w:rFonts w:asciiTheme="minorHAnsi" w:hAnsiTheme="minorHAnsi" w:cstheme="minorHAnsi"/>
          <w:szCs w:val="20"/>
        </w:rPr>
      </w:pPr>
    </w:p>
    <w:p w14:paraId="727F6FC2" w14:textId="77777777" w:rsidR="008C62B2" w:rsidRDefault="008C62B2" w:rsidP="008C62B2">
      <w:r>
        <w:t xml:space="preserve">Terry introduces Denise </w:t>
      </w:r>
      <w:proofErr w:type="spellStart"/>
      <w:r>
        <w:t>Kaisler</w:t>
      </w:r>
      <w:proofErr w:type="spellEnd"/>
      <w:r>
        <w:t xml:space="preserve"> and asks how we as a local handle concerns as it relates to AP 7101.1. </w:t>
      </w:r>
    </w:p>
    <w:p w14:paraId="03EBB816" w14:textId="77777777" w:rsidR="008C62B2" w:rsidRDefault="008C62B2" w:rsidP="008C62B2"/>
    <w:p w14:paraId="363C200F" w14:textId="1DEF6468" w:rsidR="008C62B2" w:rsidRDefault="008C62B2" w:rsidP="008C62B2">
      <w:r>
        <w:t xml:space="preserve">Questions will be held to the end. After Denise explained her case, Terry said the decision for support will be with </w:t>
      </w:r>
      <w:proofErr w:type="spellStart"/>
      <w:r>
        <w:t>eBoard</w:t>
      </w:r>
      <w:proofErr w:type="spellEnd"/>
      <w:r>
        <w:t xml:space="preserve"> members. </w:t>
      </w:r>
    </w:p>
    <w:p w14:paraId="3BA6C308" w14:textId="77777777" w:rsidR="008C62B2" w:rsidRDefault="008C62B2" w:rsidP="008C62B2"/>
    <w:p w14:paraId="0794CCBF" w14:textId="28CB0B2C" w:rsidR="008C62B2" w:rsidRDefault="008C62B2" w:rsidP="008C62B2">
      <w:r>
        <w:t>Denise feels the District is o</w:t>
      </w:r>
      <w:r>
        <w:t xml:space="preserve">ut of compliance with numerous federal </w:t>
      </w:r>
      <w:r>
        <w:t>guidelines and policies. The District</w:t>
      </w:r>
      <w:r>
        <w:t xml:space="preserve"> </w:t>
      </w:r>
      <w:r>
        <w:t>won’t</w:t>
      </w:r>
      <w:r>
        <w:t xml:space="preserve"> follow </w:t>
      </w:r>
      <w:r>
        <w:t xml:space="preserve">its own rules regarding </w:t>
      </w:r>
      <w:r>
        <w:t xml:space="preserve">discrimination complaints. This is a problem nationwide. </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768D5755" w14:textId="77777777" w:rsidR="008C62B2" w:rsidRDefault="008C62B2" w:rsidP="008C62B2">
      <w:r>
        <w:t xml:space="preserve">Terry passes the gavel to Dave </w:t>
      </w:r>
      <w:proofErr w:type="spellStart"/>
      <w:r>
        <w:t>Ryba</w:t>
      </w:r>
      <w:proofErr w:type="spellEnd"/>
      <w:r>
        <w:t>.</w:t>
      </w:r>
    </w:p>
    <w:p w14:paraId="0F5C81CC" w14:textId="1D242E45" w:rsidR="00A35EFE" w:rsidRPr="000A6F67" w:rsidRDefault="008C62B2" w:rsidP="008C62B2">
      <w:pPr>
        <w:spacing w:after="3" w:line="259" w:lineRule="auto"/>
        <w:rPr>
          <w:rFonts w:asciiTheme="minorHAnsi" w:hAnsiTheme="minorHAnsi" w:cstheme="minorHAnsi"/>
          <w:szCs w:val="20"/>
        </w:rPr>
      </w:pPr>
      <w:r>
        <w:rPr>
          <w:rFonts w:asciiTheme="minorHAnsi" w:hAnsiTheme="minorHAnsi" w:cstheme="minorHAnsi"/>
          <w:szCs w:val="20"/>
        </w:rPr>
        <w:t>Meeting</w:t>
      </w:r>
      <w:r w:rsidR="00EF013F">
        <w:rPr>
          <w:rFonts w:asciiTheme="minorHAnsi" w:hAnsiTheme="minorHAnsi" w:cstheme="minorHAnsi"/>
          <w:szCs w:val="20"/>
        </w:rPr>
        <w:t xml:space="preserve"> adjourned the meeting at 4:0</w:t>
      </w:r>
      <w:r>
        <w:rPr>
          <w:rFonts w:asciiTheme="minorHAnsi" w:hAnsiTheme="minorHAnsi" w:cstheme="minorHAnsi"/>
          <w:szCs w:val="20"/>
        </w:rPr>
        <w:t xml:space="preserve">8 </w:t>
      </w:r>
      <w:r w:rsidR="00526F85" w:rsidRPr="000A6F67">
        <w:rPr>
          <w:rFonts w:asciiTheme="minorHAnsi" w:hAnsiTheme="minorHAnsi" w:cstheme="minorHAnsi"/>
          <w:szCs w:val="20"/>
        </w:rPr>
        <w:t>pm</w:t>
      </w:r>
      <w:r w:rsidR="00A35EFE"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CD53" w14:textId="77777777" w:rsidR="00E029D4" w:rsidRDefault="00E029D4" w:rsidP="000A6F0C">
      <w:pPr>
        <w:spacing w:after="0" w:line="240" w:lineRule="auto"/>
      </w:pPr>
      <w:r>
        <w:separator/>
      </w:r>
    </w:p>
  </w:endnote>
  <w:endnote w:type="continuationSeparator" w:id="0">
    <w:p w14:paraId="45D04512" w14:textId="77777777" w:rsidR="00E029D4" w:rsidRDefault="00E029D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F292" w14:textId="77777777" w:rsidR="00E029D4" w:rsidRDefault="00E029D4" w:rsidP="000A6F0C">
      <w:pPr>
        <w:spacing w:after="0" w:line="240" w:lineRule="auto"/>
      </w:pPr>
      <w:r>
        <w:separator/>
      </w:r>
    </w:p>
  </w:footnote>
  <w:footnote w:type="continuationSeparator" w:id="0">
    <w:p w14:paraId="46CF6812" w14:textId="77777777" w:rsidR="00E029D4" w:rsidRDefault="00E029D4" w:rsidP="000A6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5"/>
  </w:num>
  <w:num w:numId="2">
    <w:abstractNumId w:val="12"/>
  </w:num>
  <w:num w:numId="3">
    <w:abstractNumId w:val="4"/>
  </w:num>
  <w:num w:numId="4">
    <w:abstractNumId w:val="3"/>
  </w:num>
  <w:num w:numId="5">
    <w:abstractNumId w:val="8"/>
  </w:num>
  <w:num w:numId="6">
    <w:abstractNumId w:val="11"/>
  </w:num>
  <w:num w:numId="7">
    <w:abstractNumId w:val="13"/>
  </w:num>
  <w:num w:numId="8">
    <w:abstractNumId w:val="7"/>
  </w:num>
  <w:num w:numId="9">
    <w:abstractNumId w:val="2"/>
  </w:num>
  <w:num w:numId="10">
    <w:abstractNumId w:val="9"/>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F"/>
    <w:rsid w:val="00005449"/>
    <w:rsid w:val="00015458"/>
    <w:rsid w:val="000200FD"/>
    <w:rsid w:val="00033697"/>
    <w:rsid w:val="000554EB"/>
    <w:rsid w:val="00056241"/>
    <w:rsid w:val="000647CA"/>
    <w:rsid w:val="000804BF"/>
    <w:rsid w:val="000A6F0C"/>
    <w:rsid w:val="000A6F67"/>
    <w:rsid w:val="000C4E2C"/>
    <w:rsid w:val="000E57D6"/>
    <w:rsid w:val="000F0A1A"/>
    <w:rsid w:val="000F51A4"/>
    <w:rsid w:val="00153C22"/>
    <w:rsid w:val="00161B64"/>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66C7"/>
    <w:rsid w:val="0066409E"/>
    <w:rsid w:val="00672685"/>
    <w:rsid w:val="00681C1F"/>
    <w:rsid w:val="00686A7A"/>
    <w:rsid w:val="00693302"/>
    <w:rsid w:val="006B59CD"/>
    <w:rsid w:val="006C1E66"/>
    <w:rsid w:val="006D19E7"/>
    <w:rsid w:val="006D251B"/>
    <w:rsid w:val="00774A7C"/>
    <w:rsid w:val="00782147"/>
    <w:rsid w:val="007C3A52"/>
    <w:rsid w:val="007D019C"/>
    <w:rsid w:val="00800AAC"/>
    <w:rsid w:val="0085124E"/>
    <w:rsid w:val="00860260"/>
    <w:rsid w:val="008661AF"/>
    <w:rsid w:val="008758C8"/>
    <w:rsid w:val="008B5E8F"/>
    <w:rsid w:val="008C62B2"/>
    <w:rsid w:val="008D0DC0"/>
    <w:rsid w:val="008E0D1A"/>
    <w:rsid w:val="00941794"/>
    <w:rsid w:val="009425B6"/>
    <w:rsid w:val="00944E05"/>
    <w:rsid w:val="00947C5C"/>
    <w:rsid w:val="00947EA7"/>
    <w:rsid w:val="00966267"/>
    <w:rsid w:val="00974915"/>
    <w:rsid w:val="00991411"/>
    <w:rsid w:val="009C17AD"/>
    <w:rsid w:val="009D64BF"/>
    <w:rsid w:val="009E0D7D"/>
    <w:rsid w:val="00A022E6"/>
    <w:rsid w:val="00A04FAA"/>
    <w:rsid w:val="00A25F57"/>
    <w:rsid w:val="00A34672"/>
    <w:rsid w:val="00A35EFE"/>
    <w:rsid w:val="00A476E7"/>
    <w:rsid w:val="00A52E0D"/>
    <w:rsid w:val="00AD2AF6"/>
    <w:rsid w:val="00B102FE"/>
    <w:rsid w:val="00B247D1"/>
    <w:rsid w:val="00B2761D"/>
    <w:rsid w:val="00B6023F"/>
    <w:rsid w:val="00B62772"/>
    <w:rsid w:val="00B67426"/>
    <w:rsid w:val="00B6748D"/>
    <w:rsid w:val="00B7556C"/>
    <w:rsid w:val="00BA24A6"/>
    <w:rsid w:val="00BE0F8D"/>
    <w:rsid w:val="00C12CFD"/>
    <w:rsid w:val="00C6578C"/>
    <w:rsid w:val="00C6611C"/>
    <w:rsid w:val="00C7717A"/>
    <w:rsid w:val="00C96124"/>
    <w:rsid w:val="00D00B51"/>
    <w:rsid w:val="00D14142"/>
    <w:rsid w:val="00D1682F"/>
    <w:rsid w:val="00D217EF"/>
    <w:rsid w:val="00D36237"/>
    <w:rsid w:val="00D67388"/>
    <w:rsid w:val="00DB360F"/>
    <w:rsid w:val="00E029D4"/>
    <w:rsid w:val="00E07799"/>
    <w:rsid w:val="00E100BC"/>
    <w:rsid w:val="00E120D9"/>
    <w:rsid w:val="00E26168"/>
    <w:rsid w:val="00E87B85"/>
    <w:rsid w:val="00E965E2"/>
    <w:rsid w:val="00EB5456"/>
    <w:rsid w:val="00ED7CC0"/>
    <w:rsid w:val="00EE71E6"/>
    <w:rsid w:val="00EF013F"/>
    <w:rsid w:val="00EF3FEC"/>
    <w:rsid w:val="00F34444"/>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cp:lastModifiedBy>
  <cp:revision>2</cp:revision>
  <cp:lastPrinted>2018-10-17T17:28:00Z</cp:lastPrinted>
  <dcterms:created xsi:type="dcterms:W3CDTF">2020-09-03T06:28:00Z</dcterms:created>
  <dcterms:modified xsi:type="dcterms:W3CDTF">2020-09-03T06:28:00Z</dcterms:modified>
</cp:coreProperties>
</file>